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F330" w14:textId="361725F4" w:rsidR="00AB4544" w:rsidRPr="00203597" w:rsidRDefault="00AB4544" w:rsidP="006E3090">
      <w:pPr>
        <w:rPr>
          <w:rFonts w:ascii="Calibri" w:eastAsia="Trebuchet MS" w:hAnsi="Calibri" w:cs="Calibri"/>
          <w:b/>
          <w:bCs/>
          <w:color w:val="4B4B50"/>
          <w:lang w:val="en-GB"/>
        </w:rPr>
      </w:pPr>
    </w:p>
    <w:p w14:paraId="1CA96157" w14:textId="3F30B7B6" w:rsidR="00AB4544" w:rsidRPr="00203597" w:rsidRDefault="00AB4544" w:rsidP="006E3090">
      <w:pPr>
        <w:rPr>
          <w:rFonts w:ascii="Calibri" w:eastAsia="Trebuchet MS" w:hAnsi="Calibri" w:cs="Calibri"/>
          <w:b/>
          <w:bCs/>
          <w:color w:val="4B4B50"/>
          <w:lang w:val="en-GB"/>
        </w:rPr>
      </w:pPr>
    </w:p>
    <w:p w14:paraId="33C6B5A5" w14:textId="4B04A572" w:rsidR="00AB4544" w:rsidRPr="00203597" w:rsidRDefault="00AB4544" w:rsidP="006E3090">
      <w:pPr>
        <w:rPr>
          <w:rFonts w:ascii="Calibri" w:eastAsia="Trebuchet MS" w:hAnsi="Calibri" w:cs="Calibri"/>
          <w:b/>
          <w:bCs/>
          <w:color w:val="4B4B50"/>
          <w:sz w:val="32"/>
          <w:szCs w:val="32"/>
          <w:lang w:val="en-GB"/>
        </w:rPr>
      </w:pPr>
    </w:p>
    <w:p w14:paraId="6F5424D4" w14:textId="56B850FD" w:rsidR="004A68E8" w:rsidRPr="00203597" w:rsidRDefault="00203597" w:rsidP="00B97F9C">
      <w:pPr>
        <w:jc w:val="center"/>
        <w:rPr>
          <w:rFonts w:ascii="Calibri" w:hAnsi="Calibri" w:cs="Calibri"/>
          <w:b/>
          <w:bCs/>
          <w:color w:val="4B4B50"/>
          <w:sz w:val="32"/>
          <w:szCs w:val="32"/>
          <w:lang w:val="en-GB"/>
        </w:rPr>
      </w:pPr>
      <w:r w:rsidRPr="00203597">
        <w:rPr>
          <w:rFonts w:ascii="Calibri" w:hAnsi="Calibri" w:cs="Calibri"/>
          <w:b/>
          <w:bCs/>
          <w:noProof/>
          <w:color w:val="4B4B50"/>
          <w:sz w:val="32"/>
          <w:szCs w:val="32"/>
          <w:lang w:val="en-GB"/>
        </w:rPr>
        <w:drawing>
          <wp:inline distT="0" distB="0" distL="0" distR="0" wp14:anchorId="7807CFC6" wp14:editId="0F4F09FC">
            <wp:extent cx="2808000" cy="158070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8000" cy="1580704"/>
                    </a:xfrm>
                    <a:prstGeom prst="rect">
                      <a:avLst/>
                    </a:prstGeom>
                  </pic:spPr>
                </pic:pic>
              </a:graphicData>
            </a:graphic>
          </wp:inline>
        </w:drawing>
      </w:r>
    </w:p>
    <w:p w14:paraId="0A15CCEF" w14:textId="77777777" w:rsidR="00212E12" w:rsidRPr="00203597" w:rsidRDefault="00212E12" w:rsidP="00B97F9C">
      <w:pPr>
        <w:jc w:val="center"/>
        <w:rPr>
          <w:rFonts w:ascii="Calibri" w:hAnsi="Calibri" w:cs="Calibri"/>
          <w:b/>
          <w:bCs/>
          <w:color w:val="4B4B50"/>
          <w:sz w:val="32"/>
          <w:szCs w:val="32"/>
          <w:lang w:val="en-GB"/>
        </w:rPr>
      </w:pPr>
    </w:p>
    <w:p w14:paraId="6DD29091" w14:textId="40FA1D04" w:rsidR="00B57B1B" w:rsidRPr="008F06A5" w:rsidRDefault="000227E1" w:rsidP="009F6D7E">
      <w:pPr>
        <w:jc w:val="center"/>
        <w:rPr>
          <w:rFonts w:ascii="Avenir Book" w:hAnsi="Avenir Book" w:cs="Calibri"/>
          <w:b/>
          <w:bCs/>
          <w:color w:val="4B4B50"/>
          <w:sz w:val="32"/>
          <w:szCs w:val="32"/>
          <w:lang w:val="en-GB"/>
        </w:rPr>
      </w:pPr>
      <w:r w:rsidRPr="008F06A5">
        <w:rPr>
          <w:rFonts w:ascii="Avenir Book" w:hAnsi="Avenir Book" w:cs="Calibri"/>
          <w:b/>
          <w:bCs/>
          <w:color w:val="4B4B50"/>
          <w:sz w:val="32"/>
          <w:szCs w:val="32"/>
          <w:lang w:val="en-GB"/>
        </w:rPr>
        <w:t>Candidate Information Pack</w:t>
      </w:r>
    </w:p>
    <w:p w14:paraId="11806FAE" w14:textId="77777777" w:rsidR="00203597" w:rsidRPr="008F06A5" w:rsidRDefault="00203597" w:rsidP="00B97F9C">
      <w:pPr>
        <w:jc w:val="center"/>
        <w:rPr>
          <w:rFonts w:ascii="Avenir Book" w:eastAsia="Trebuchet MS" w:hAnsi="Avenir Book" w:cs="Calibri"/>
          <w:b/>
          <w:bCs/>
          <w:color w:val="4B4B50"/>
          <w:sz w:val="32"/>
          <w:szCs w:val="32"/>
          <w:lang w:val="en-GB"/>
        </w:rPr>
      </w:pPr>
    </w:p>
    <w:p w14:paraId="4200F4C6" w14:textId="663EC7B6" w:rsidR="00956F1D" w:rsidRPr="008F06A5" w:rsidRDefault="009F6D7E" w:rsidP="00B97F9C">
      <w:pPr>
        <w:jc w:val="center"/>
        <w:rPr>
          <w:rFonts w:ascii="Avenir Book" w:eastAsia="Trebuchet MS" w:hAnsi="Avenir Book" w:cs="Calibri"/>
          <w:b/>
          <w:bCs/>
          <w:color w:val="4B4B50"/>
          <w:sz w:val="32"/>
          <w:szCs w:val="32"/>
          <w:lang w:val="en-GB"/>
        </w:rPr>
      </w:pPr>
      <w:r w:rsidRPr="008F06A5">
        <w:rPr>
          <w:rFonts w:ascii="Avenir Book" w:eastAsia="Trebuchet MS" w:hAnsi="Avenir Book" w:cs="Calibri"/>
          <w:b/>
          <w:bCs/>
          <w:color w:val="4B4B50"/>
          <w:sz w:val="32"/>
          <w:szCs w:val="32"/>
          <w:lang w:val="en-GB"/>
        </w:rPr>
        <w:t>Foundation</w:t>
      </w:r>
      <w:r w:rsidR="00114F07" w:rsidRPr="008F06A5">
        <w:rPr>
          <w:rFonts w:ascii="Avenir Book" w:eastAsia="Trebuchet MS" w:hAnsi="Avenir Book" w:cs="Calibri"/>
          <w:b/>
          <w:bCs/>
          <w:color w:val="4B4B50"/>
          <w:sz w:val="32"/>
          <w:szCs w:val="32"/>
          <w:lang w:val="en-GB"/>
        </w:rPr>
        <w:t xml:space="preserve"> Administrator</w:t>
      </w:r>
    </w:p>
    <w:p w14:paraId="39BB3190" w14:textId="6B3AE45D" w:rsidR="00956F1D" w:rsidRPr="008F06A5" w:rsidRDefault="00783378" w:rsidP="00B97F9C">
      <w:pPr>
        <w:jc w:val="center"/>
        <w:rPr>
          <w:rFonts w:ascii="Avenir Book" w:eastAsia="Trebuchet MS" w:hAnsi="Avenir Book" w:cs="Calibri"/>
          <w:b/>
          <w:bCs/>
          <w:color w:val="4B4B50"/>
          <w:sz w:val="32"/>
          <w:szCs w:val="32"/>
          <w:lang w:val="en-GB"/>
        </w:rPr>
      </w:pPr>
      <w:r w:rsidRPr="008F06A5">
        <w:rPr>
          <w:rFonts w:ascii="Avenir Book" w:eastAsia="Trebuchet MS" w:hAnsi="Avenir Book" w:cs="Calibri"/>
          <w:b/>
          <w:bCs/>
          <w:color w:val="4B4B50"/>
          <w:sz w:val="32"/>
          <w:szCs w:val="32"/>
          <w:lang w:val="en-GB"/>
        </w:rPr>
        <w:t>£25,000</w:t>
      </w:r>
      <w:r w:rsidR="004E30BE" w:rsidRPr="008F06A5">
        <w:rPr>
          <w:rFonts w:ascii="Avenir Book" w:eastAsia="Trebuchet MS" w:hAnsi="Avenir Book" w:cs="Calibri"/>
          <w:b/>
          <w:bCs/>
          <w:color w:val="4B4B50"/>
          <w:sz w:val="32"/>
          <w:szCs w:val="32"/>
          <w:lang w:val="en-GB"/>
        </w:rPr>
        <w:t xml:space="preserve"> – </w:t>
      </w:r>
      <w:r w:rsidRPr="008F06A5">
        <w:rPr>
          <w:rFonts w:ascii="Avenir Book" w:eastAsia="Trebuchet MS" w:hAnsi="Avenir Book" w:cs="Calibri"/>
          <w:b/>
          <w:bCs/>
          <w:color w:val="4B4B50"/>
          <w:sz w:val="32"/>
          <w:szCs w:val="32"/>
          <w:lang w:val="en-GB"/>
        </w:rPr>
        <w:t>£30</w:t>
      </w:r>
      <w:r w:rsidR="00956F1D" w:rsidRPr="008F06A5">
        <w:rPr>
          <w:rFonts w:ascii="Avenir Book" w:eastAsia="Trebuchet MS" w:hAnsi="Avenir Book" w:cs="Calibri"/>
          <w:b/>
          <w:bCs/>
          <w:color w:val="4B4B50"/>
          <w:sz w:val="32"/>
          <w:szCs w:val="32"/>
          <w:lang w:val="en-GB"/>
        </w:rPr>
        <w:t>,000</w:t>
      </w:r>
    </w:p>
    <w:p w14:paraId="14BF7AA8" w14:textId="77777777" w:rsidR="00783378" w:rsidRPr="008F06A5" w:rsidRDefault="00783378" w:rsidP="006E3090">
      <w:pPr>
        <w:rPr>
          <w:rFonts w:ascii="Avenir Book" w:hAnsi="Avenir Book" w:cs="Calibri"/>
          <w:b/>
          <w:bCs/>
          <w:color w:val="4B4B50"/>
          <w:sz w:val="32"/>
          <w:szCs w:val="32"/>
          <w:lang w:val="en-GB"/>
        </w:rPr>
      </w:pPr>
    </w:p>
    <w:p w14:paraId="10D13C8D" w14:textId="77777777" w:rsidR="00783378" w:rsidRPr="008F06A5" w:rsidRDefault="00783378" w:rsidP="006E3090">
      <w:pPr>
        <w:rPr>
          <w:rFonts w:ascii="Avenir Book" w:hAnsi="Avenir Book" w:cs="Calibri"/>
          <w:b/>
          <w:bCs/>
          <w:color w:val="4B4B50"/>
          <w:sz w:val="32"/>
          <w:szCs w:val="32"/>
          <w:lang w:val="en-GB"/>
        </w:rPr>
      </w:pPr>
    </w:p>
    <w:p w14:paraId="6E389C4A" w14:textId="7761A1E4" w:rsidR="00AB4544" w:rsidRPr="008F06A5" w:rsidRDefault="00203597" w:rsidP="006E3090">
      <w:pPr>
        <w:rPr>
          <w:rFonts w:ascii="Avenir Book" w:eastAsia="Trebuchet MS" w:hAnsi="Avenir Book" w:cs="Calibri"/>
          <w:b/>
          <w:bCs/>
          <w:color w:val="C1D535"/>
          <w:sz w:val="28"/>
          <w:szCs w:val="28"/>
          <w:lang w:val="en-GB"/>
        </w:rPr>
      </w:pPr>
      <w:r w:rsidRPr="008F06A5">
        <w:rPr>
          <w:rFonts w:ascii="Avenir Book" w:hAnsi="Avenir Book" w:cs="Calibri"/>
          <w:b/>
          <w:bCs/>
          <w:color w:val="C1D535"/>
          <w:sz w:val="28"/>
          <w:szCs w:val="28"/>
          <w:lang w:val="en-GB"/>
        </w:rPr>
        <w:t>Contents</w:t>
      </w:r>
    </w:p>
    <w:p w14:paraId="0CD0C350" w14:textId="705FC1A0" w:rsidR="00AB4544" w:rsidRPr="006B5B7C" w:rsidRDefault="000227E1" w:rsidP="00E516EA">
      <w:pPr>
        <w:pStyle w:val="Heading2"/>
        <w:tabs>
          <w:tab w:val="right" w:leader="dot" w:pos="9639"/>
        </w:tabs>
        <w:rPr>
          <w:rFonts w:ascii="Avenir Book" w:eastAsia="Trebuchet MS" w:hAnsi="Avenir Book" w:cs="Calibri"/>
          <w:b w:val="0"/>
          <w:bCs w:val="0"/>
          <w:color w:val="4B4B50"/>
          <w:sz w:val="24"/>
          <w:szCs w:val="24"/>
          <w:lang w:val="en-GB"/>
        </w:rPr>
      </w:pPr>
      <w:r w:rsidRPr="006B5B7C">
        <w:rPr>
          <w:rFonts w:ascii="Avenir Book" w:hAnsi="Avenir Book" w:cs="Calibri"/>
          <w:b w:val="0"/>
          <w:bCs w:val="0"/>
          <w:color w:val="4B4B50"/>
          <w:sz w:val="24"/>
          <w:szCs w:val="24"/>
          <w:lang w:val="en-GB"/>
        </w:rPr>
        <w:t xml:space="preserve">Background Briefing </w:t>
      </w:r>
      <w:r w:rsidR="00E516EA" w:rsidRPr="006B5B7C">
        <w:rPr>
          <w:rFonts w:ascii="Avenir Book" w:hAnsi="Avenir Book" w:cs="Calibri"/>
          <w:b w:val="0"/>
          <w:bCs w:val="0"/>
          <w:color w:val="4B4B50"/>
          <w:sz w:val="24"/>
          <w:szCs w:val="24"/>
          <w:lang w:val="en-GB"/>
        </w:rPr>
        <w:tab/>
        <w:t>2</w:t>
      </w:r>
    </w:p>
    <w:p w14:paraId="6FA1331A" w14:textId="23855BD6" w:rsidR="00E516EA" w:rsidRPr="006B5B7C" w:rsidRDefault="00CB1978" w:rsidP="00E516EA">
      <w:pPr>
        <w:pStyle w:val="Heading2"/>
        <w:tabs>
          <w:tab w:val="right" w:leader="dot" w:pos="9639"/>
        </w:tabs>
        <w:rPr>
          <w:rFonts w:ascii="Avenir Book" w:hAnsi="Avenir Book" w:cs="Calibri"/>
          <w:b w:val="0"/>
          <w:bCs w:val="0"/>
          <w:color w:val="4B4B50"/>
          <w:sz w:val="24"/>
          <w:szCs w:val="24"/>
          <w:lang w:val="en-GB"/>
        </w:rPr>
      </w:pPr>
      <w:r w:rsidRPr="006B5B7C">
        <w:rPr>
          <w:rFonts w:ascii="Avenir Book" w:hAnsi="Avenir Book" w:cs="Calibri"/>
          <w:b w:val="0"/>
          <w:bCs w:val="0"/>
          <w:color w:val="4B4B50"/>
          <w:sz w:val="24"/>
          <w:szCs w:val="24"/>
          <w:lang w:val="en-GB"/>
        </w:rPr>
        <w:t>Job</w:t>
      </w:r>
      <w:r w:rsidR="000227E1" w:rsidRPr="006B5B7C">
        <w:rPr>
          <w:rFonts w:ascii="Avenir Book" w:hAnsi="Avenir Book" w:cs="Calibri"/>
          <w:b w:val="0"/>
          <w:bCs w:val="0"/>
          <w:color w:val="4B4B50"/>
          <w:sz w:val="24"/>
          <w:szCs w:val="24"/>
          <w:lang w:val="en-GB"/>
        </w:rPr>
        <w:t xml:space="preserve"> Description </w:t>
      </w:r>
      <w:r w:rsidR="00E516EA" w:rsidRPr="006B5B7C">
        <w:rPr>
          <w:rFonts w:ascii="Avenir Book" w:hAnsi="Avenir Book" w:cs="Calibri"/>
          <w:b w:val="0"/>
          <w:bCs w:val="0"/>
          <w:color w:val="4B4B50"/>
          <w:sz w:val="24"/>
          <w:szCs w:val="24"/>
          <w:lang w:val="en-GB"/>
        </w:rPr>
        <w:tab/>
        <w:t>4</w:t>
      </w:r>
    </w:p>
    <w:p w14:paraId="0E3B574D" w14:textId="29EF2629" w:rsidR="00203597" w:rsidRPr="006B5B7C" w:rsidRDefault="000227E1" w:rsidP="00E516EA">
      <w:pPr>
        <w:pStyle w:val="Heading2"/>
        <w:tabs>
          <w:tab w:val="right" w:leader="dot" w:pos="9639"/>
        </w:tabs>
        <w:rPr>
          <w:rFonts w:ascii="Avenir Book" w:eastAsia="Trebuchet MS" w:hAnsi="Avenir Book" w:cs="Calibri"/>
          <w:b w:val="0"/>
          <w:bCs w:val="0"/>
          <w:color w:val="4B4B50"/>
          <w:sz w:val="24"/>
          <w:szCs w:val="24"/>
          <w:lang w:val="en-GB"/>
        </w:rPr>
      </w:pPr>
      <w:r w:rsidRPr="006B5B7C">
        <w:rPr>
          <w:rFonts w:ascii="Avenir Book" w:hAnsi="Avenir Book" w:cs="Calibri"/>
          <w:b w:val="0"/>
          <w:bCs w:val="0"/>
          <w:color w:val="4B4B50"/>
          <w:sz w:val="24"/>
          <w:szCs w:val="24"/>
          <w:lang w:val="en-GB"/>
        </w:rPr>
        <w:t>Person Specification</w:t>
      </w:r>
      <w:r w:rsidR="00E516EA" w:rsidRPr="006B5B7C">
        <w:rPr>
          <w:rFonts w:ascii="Avenir Book" w:hAnsi="Avenir Book" w:cs="Calibri"/>
          <w:b w:val="0"/>
          <w:bCs w:val="0"/>
          <w:color w:val="4B4B50"/>
          <w:sz w:val="24"/>
          <w:szCs w:val="24"/>
          <w:lang w:val="en-GB"/>
        </w:rPr>
        <w:tab/>
        <w:t>6</w:t>
      </w:r>
    </w:p>
    <w:p w14:paraId="48F3699D" w14:textId="59D84BCC" w:rsidR="00203597" w:rsidRPr="006B5B7C" w:rsidRDefault="00203597" w:rsidP="00E516EA">
      <w:pPr>
        <w:pStyle w:val="Heading2"/>
        <w:tabs>
          <w:tab w:val="right" w:leader="dot" w:pos="9639"/>
        </w:tabs>
        <w:rPr>
          <w:rFonts w:ascii="Avenir Book" w:eastAsia="Trebuchet MS" w:hAnsi="Avenir Book" w:cs="Calibri"/>
          <w:b w:val="0"/>
          <w:bCs w:val="0"/>
          <w:color w:val="4B4B50"/>
          <w:sz w:val="24"/>
          <w:szCs w:val="24"/>
          <w:lang w:val="en-GB"/>
        </w:rPr>
      </w:pPr>
      <w:r w:rsidRPr="006B5B7C">
        <w:rPr>
          <w:rFonts w:ascii="Avenir Book" w:hAnsi="Avenir Book" w:cs="Calibri"/>
          <w:b w:val="0"/>
          <w:bCs w:val="0"/>
          <w:color w:val="4B4B50"/>
          <w:sz w:val="24"/>
          <w:szCs w:val="24"/>
          <w:lang w:val="en-GB"/>
        </w:rPr>
        <w:t xml:space="preserve">The Recruitment Process </w:t>
      </w:r>
      <w:r w:rsidR="00E516EA" w:rsidRPr="006B5B7C">
        <w:rPr>
          <w:rFonts w:ascii="Avenir Book" w:hAnsi="Avenir Book" w:cs="Calibri"/>
          <w:b w:val="0"/>
          <w:bCs w:val="0"/>
          <w:color w:val="4B4B50"/>
          <w:sz w:val="24"/>
          <w:szCs w:val="24"/>
          <w:lang w:val="en-GB"/>
        </w:rPr>
        <w:tab/>
        <w:t>7</w:t>
      </w:r>
    </w:p>
    <w:p w14:paraId="1EF910B0" w14:textId="77777777" w:rsidR="00E516EA" w:rsidRPr="006B5B7C" w:rsidRDefault="00E516EA" w:rsidP="00E516EA">
      <w:pPr>
        <w:tabs>
          <w:tab w:val="right" w:pos="9498"/>
        </w:tabs>
        <w:rPr>
          <w:rFonts w:ascii="Avenir Book" w:hAnsi="Avenir Book" w:cs="Calibri"/>
          <w:color w:val="4B4B50"/>
          <w:lang w:val="en-GB"/>
        </w:rPr>
      </w:pPr>
    </w:p>
    <w:p w14:paraId="4C07F48F" w14:textId="59748C4E" w:rsidR="00AB4544" w:rsidRPr="006B5B7C" w:rsidRDefault="00A139FF" w:rsidP="00E516EA">
      <w:pPr>
        <w:tabs>
          <w:tab w:val="right" w:pos="9498"/>
        </w:tabs>
        <w:rPr>
          <w:rFonts w:ascii="Avenir Book" w:eastAsia="Trebuchet MS" w:hAnsi="Avenir Book" w:cs="Calibri"/>
          <w:color w:val="4B4B50"/>
          <w:lang w:val="en-GB"/>
        </w:rPr>
      </w:pPr>
      <w:hyperlink r:id="rId12" w:history="1">
        <w:r w:rsidR="000227E1" w:rsidRPr="00A77B21">
          <w:rPr>
            <w:rStyle w:val="Hyperlink"/>
            <w:rFonts w:ascii="Avenir Book" w:hAnsi="Avenir Book" w:cs="Calibri"/>
            <w:u w:color="C1D535"/>
            <w:lang w:val="en-GB"/>
          </w:rPr>
          <w:t>Application Form</w:t>
        </w:r>
      </w:hyperlink>
      <w:r w:rsidR="00114F07" w:rsidRPr="006B5B7C">
        <w:rPr>
          <w:rFonts w:ascii="Avenir Book" w:hAnsi="Avenir Book" w:cs="Calibri"/>
          <w:color w:val="4B4B50"/>
          <w:lang w:val="en-GB"/>
        </w:rPr>
        <w:t xml:space="preserve"> (separate</w:t>
      </w:r>
      <w:r w:rsidR="00203597" w:rsidRPr="006B5B7C">
        <w:rPr>
          <w:rFonts w:ascii="Avenir Book" w:hAnsi="Avenir Book" w:cs="Calibri"/>
          <w:color w:val="4B4B50"/>
          <w:lang w:val="en-GB"/>
        </w:rPr>
        <w:t xml:space="preserve"> download</w:t>
      </w:r>
      <w:r w:rsidR="00114F07" w:rsidRPr="006B5B7C">
        <w:rPr>
          <w:rFonts w:ascii="Avenir Book" w:hAnsi="Avenir Book" w:cs="Calibri"/>
          <w:color w:val="4B4B50"/>
          <w:lang w:val="en-GB"/>
        </w:rPr>
        <w:t>)</w:t>
      </w:r>
    </w:p>
    <w:p w14:paraId="2D7C942C" w14:textId="1CFBC17C" w:rsidR="00AB4544" w:rsidRPr="006B5B7C" w:rsidRDefault="00A139FF" w:rsidP="00E516EA">
      <w:pPr>
        <w:tabs>
          <w:tab w:val="right" w:pos="9498"/>
        </w:tabs>
        <w:rPr>
          <w:rFonts w:ascii="Avenir Book" w:eastAsia="Trebuchet MS" w:hAnsi="Avenir Book" w:cs="Calibri"/>
          <w:color w:val="4B4B50"/>
          <w:lang w:val="en-GB"/>
        </w:rPr>
      </w:pPr>
      <w:hyperlink r:id="rId13" w:history="1">
        <w:r w:rsidR="000227E1" w:rsidRPr="00A77B21">
          <w:rPr>
            <w:rStyle w:val="Hyperlink"/>
            <w:rFonts w:ascii="Avenir Book" w:hAnsi="Avenir Book" w:cs="Calibri"/>
            <w:u w:color="C1D535"/>
            <w:lang w:val="en-GB"/>
          </w:rPr>
          <w:t>Equal Opportunities Monitoring Form</w:t>
        </w:r>
      </w:hyperlink>
      <w:r w:rsidR="00114F07" w:rsidRPr="006B5B7C">
        <w:rPr>
          <w:rFonts w:ascii="Avenir Book" w:hAnsi="Avenir Book" w:cs="Calibri"/>
          <w:color w:val="4B4B50"/>
          <w:lang w:val="en-GB"/>
        </w:rPr>
        <w:t xml:space="preserve"> (separate</w:t>
      </w:r>
      <w:r w:rsidR="00203597" w:rsidRPr="006B5B7C">
        <w:rPr>
          <w:rFonts w:ascii="Avenir Book" w:hAnsi="Avenir Book" w:cs="Calibri"/>
          <w:color w:val="4B4B50"/>
          <w:lang w:val="en-GB"/>
        </w:rPr>
        <w:t xml:space="preserve"> download</w:t>
      </w:r>
      <w:r w:rsidR="00114F07" w:rsidRPr="006B5B7C">
        <w:rPr>
          <w:rFonts w:ascii="Avenir Book" w:hAnsi="Avenir Book" w:cs="Calibri"/>
          <w:color w:val="4B4B50"/>
          <w:lang w:val="en-GB"/>
        </w:rPr>
        <w:t>)</w:t>
      </w:r>
    </w:p>
    <w:p w14:paraId="02193EB9" w14:textId="77777777" w:rsidR="00783378" w:rsidRPr="008F06A5" w:rsidRDefault="00783378" w:rsidP="00203597">
      <w:pPr>
        <w:rPr>
          <w:rFonts w:ascii="Avenir Book" w:hAnsi="Avenir Book" w:cs="Calibri"/>
          <w:b/>
          <w:bCs/>
          <w:color w:val="4B4B50"/>
          <w:sz w:val="28"/>
          <w:szCs w:val="28"/>
          <w:lang w:val="en-GB"/>
        </w:rPr>
      </w:pPr>
    </w:p>
    <w:p w14:paraId="1D87FDB3" w14:textId="77777777" w:rsidR="00783378" w:rsidRPr="008F06A5" w:rsidRDefault="00783378" w:rsidP="00783378">
      <w:pPr>
        <w:jc w:val="center"/>
        <w:rPr>
          <w:rFonts w:ascii="Avenir Book" w:hAnsi="Avenir Book" w:cs="Calibri"/>
          <w:b/>
          <w:bCs/>
          <w:color w:val="4B4B50"/>
          <w:sz w:val="28"/>
          <w:szCs w:val="28"/>
          <w:lang w:val="en-GB"/>
        </w:rPr>
      </w:pPr>
    </w:p>
    <w:p w14:paraId="051C823E" w14:textId="35AEF27F" w:rsidR="00783378" w:rsidRPr="008F06A5" w:rsidRDefault="00955AE9" w:rsidP="00783378">
      <w:pPr>
        <w:jc w:val="center"/>
        <w:rPr>
          <w:rFonts w:ascii="Avenir Book" w:hAnsi="Avenir Book" w:cs="Calibri"/>
          <w:b/>
          <w:bCs/>
          <w:color w:val="4B4B50"/>
          <w:sz w:val="28"/>
          <w:szCs w:val="28"/>
          <w:lang w:val="en-GB"/>
        </w:rPr>
      </w:pPr>
      <w:r w:rsidRPr="008F06A5">
        <w:rPr>
          <w:rFonts w:ascii="Avenir Book" w:hAnsi="Avenir Book" w:cs="Calibri"/>
          <w:b/>
          <w:bCs/>
          <w:color w:val="4B4B50"/>
          <w:sz w:val="28"/>
          <w:szCs w:val="28"/>
          <w:lang w:val="en-GB"/>
        </w:rPr>
        <w:t xml:space="preserve">Pears Foundation is committed to best practice in </w:t>
      </w:r>
      <w:r w:rsidRPr="008F06A5">
        <w:rPr>
          <w:rFonts w:ascii="Avenir Book" w:hAnsi="Avenir Book" w:cs="Calibri"/>
          <w:b/>
          <w:bCs/>
          <w:color w:val="4B4B50"/>
          <w:sz w:val="28"/>
          <w:szCs w:val="28"/>
          <w:lang w:val="en-GB"/>
        </w:rPr>
        <w:br/>
        <w:t xml:space="preserve">Equality, Diversity, and Inclusion. </w:t>
      </w:r>
    </w:p>
    <w:p w14:paraId="3638A216" w14:textId="77777777" w:rsidR="00955AE9" w:rsidRPr="008F06A5" w:rsidRDefault="00955AE9" w:rsidP="00783378">
      <w:pPr>
        <w:jc w:val="center"/>
        <w:rPr>
          <w:rFonts w:ascii="Avenir Book" w:hAnsi="Avenir Book" w:cs="Calibri"/>
          <w:b/>
          <w:bCs/>
          <w:color w:val="4B4B50"/>
          <w:sz w:val="28"/>
          <w:szCs w:val="28"/>
          <w:lang w:val="en-GB"/>
        </w:rPr>
      </w:pPr>
    </w:p>
    <w:p w14:paraId="32549287" w14:textId="13469DC5" w:rsidR="00955AE9" w:rsidRDefault="00955AE9" w:rsidP="00783378">
      <w:pPr>
        <w:jc w:val="center"/>
        <w:rPr>
          <w:rFonts w:ascii="Avenir Book" w:hAnsi="Avenir Book" w:cs="Calibri"/>
          <w:b/>
          <w:bCs/>
          <w:color w:val="4B4B50"/>
          <w:sz w:val="28"/>
          <w:szCs w:val="28"/>
          <w:lang w:val="en-GB"/>
        </w:rPr>
      </w:pPr>
      <w:r w:rsidRPr="008F06A5">
        <w:rPr>
          <w:rFonts w:ascii="Avenir Book" w:hAnsi="Avenir Book" w:cs="Calibri"/>
          <w:b/>
          <w:bCs/>
          <w:color w:val="4B4B50"/>
          <w:sz w:val="28"/>
          <w:szCs w:val="28"/>
          <w:lang w:val="en-GB"/>
        </w:rPr>
        <w:t>Job-share applications are welcome.</w:t>
      </w:r>
    </w:p>
    <w:p w14:paraId="171F5587" w14:textId="2FEC173B" w:rsidR="00B51553" w:rsidRPr="008F06A5" w:rsidRDefault="00B51553" w:rsidP="00783378">
      <w:pPr>
        <w:jc w:val="center"/>
        <w:rPr>
          <w:rFonts w:ascii="Avenir Book" w:hAnsi="Avenir Book" w:cs="Calibri"/>
          <w:b/>
          <w:bCs/>
          <w:color w:val="4B4B50"/>
          <w:sz w:val="28"/>
          <w:szCs w:val="28"/>
          <w:lang w:val="en-GB"/>
        </w:rPr>
      </w:pPr>
      <w:r>
        <w:rPr>
          <w:rFonts w:ascii="Avenir Book" w:hAnsi="Avenir Book" w:cs="Calibri"/>
          <w:b/>
          <w:bCs/>
          <w:color w:val="4B4B50"/>
          <w:sz w:val="28"/>
          <w:szCs w:val="28"/>
          <w:lang w:val="en-GB"/>
        </w:rPr>
        <w:t>Flexibility around working hours to enable caring responsibilities.</w:t>
      </w:r>
    </w:p>
    <w:p w14:paraId="4232FC58" w14:textId="77777777" w:rsidR="00955AE9" w:rsidRPr="008F06A5" w:rsidRDefault="00955AE9" w:rsidP="00783378">
      <w:pPr>
        <w:jc w:val="center"/>
        <w:rPr>
          <w:rFonts w:ascii="Avenir Book" w:hAnsi="Avenir Book" w:cs="Calibri"/>
          <w:b/>
          <w:bCs/>
          <w:color w:val="4B4B50"/>
          <w:sz w:val="28"/>
          <w:szCs w:val="28"/>
          <w:lang w:val="en-GB"/>
        </w:rPr>
      </w:pPr>
    </w:p>
    <w:p w14:paraId="31BD3035" w14:textId="77777777" w:rsidR="00783378" w:rsidRPr="008F06A5" w:rsidRDefault="00783378" w:rsidP="00783378">
      <w:pPr>
        <w:jc w:val="center"/>
        <w:rPr>
          <w:rFonts w:ascii="Avenir Book" w:hAnsi="Avenir Book" w:cs="Calibri"/>
          <w:b/>
          <w:bCs/>
          <w:color w:val="4B4B50"/>
          <w:sz w:val="28"/>
          <w:szCs w:val="28"/>
          <w:lang w:val="en-GB"/>
        </w:rPr>
      </w:pPr>
    </w:p>
    <w:p w14:paraId="41EF371F" w14:textId="7E934D57" w:rsidR="00264301" w:rsidRPr="008F06A5" w:rsidRDefault="000227E1" w:rsidP="00783378">
      <w:pPr>
        <w:jc w:val="center"/>
        <w:rPr>
          <w:rFonts w:ascii="Avenir Book" w:hAnsi="Avenir Book" w:cs="Calibri"/>
          <w:b/>
          <w:bCs/>
          <w:color w:val="4B4B50"/>
          <w:sz w:val="28"/>
          <w:szCs w:val="28"/>
          <w:lang w:val="en-GB"/>
        </w:rPr>
      </w:pPr>
      <w:r w:rsidRPr="008F06A5">
        <w:rPr>
          <w:rFonts w:ascii="Avenir Book" w:hAnsi="Avenir Book" w:cs="Calibri"/>
          <w:b/>
          <w:bCs/>
          <w:color w:val="4B4B50"/>
          <w:sz w:val="28"/>
          <w:szCs w:val="28"/>
          <w:lang w:val="en-GB"/>
        </w:rPr>
        <w:t xml:space="preserve">For background information </w:t>
      </w:r>
      <w:r w:rsidR="00783378" w:rsidRPr="008F06A5">
        <w:rPr>
          <w:rFonts w:ascii="Avenir Book" w:hAnsi="Avenir Book" w:cs="Calibri"/>
          <w:b/>
          <w:bCs/>
          <w:color w:val="4B4B50"/>
          <w:sz w:val="28"/>
          <w:szCs w:val="28"/>
          <w:lang w:val="en-GB"/>
        </w:rPr>
        <w:t xml:space="preserve">on the </w:t>
      </w:r>
      <w:r w:rsidR="009F6D7E" w:rsidRPr="008F06A5">
        <w:rPr>
          <w:rFonts w:ascii="Avenir Book" w:hAnsi="Avenir Book" w:cs="Calibri"/>
          <w:b/>
          <w:bCs/>
          <w:color w:val="4B4B50"/>
          <w:sz w:val="28"/>
          <w:szCs w:val="28"/>
          <w:lang w:val="en-GB"/>
        </w:rPr>
        <w:t xml:space="preserve">Pears Foundation </w:t>
      </w:r>
      <w:r w:rsidR="00783378" w:rsidRPr="008F06A5">
        <w:rPr>
          <w:rFonts w:ascii="Avenir Book" w:hAnsi="Avenir Book" w:cs="Calibri"/>
          <w:b/>
          <w:bCs/>
          <w:color w:val="4B4B50"/>
          <w:sz w:val="28"/>
          <w:szCs w:val="28"/>
          <w:lang w:val="en-GB"/>
        </w:rPr>
        <w:t xml:space="preserve">go to: </w:t>
      </w:r>
    </w:p>
    <w:p w14:paraId="1122803F" w14:textId="77777777" w:rsidR="00783378" w:rsidRPr="008F06A5" w:rsidRDefault="00783378" w:rsidP="00783378">
      <w:pPr>
        <w:jc w:val="center"/>
        <w:rPr>
          <w:rFonts w:ascii="Avenir Book" w:hAnsi="Avenir Book" w:cs="Calibri"/>
          <w:color w:val="4B4B50"/>
          <w:sz w:val="16"/>
          <w:szCs w:val="28"/>
          <w:u w:val="single" w:color="0000FF"/>
          <w:lang w:val="en-GB"/>
        </w:rPr>
      </w:pPr>
    </w:p>
    <w:p w14:paraId="2BFF8853" w14:textId="62AD9687" w:rsidR="00AB4544" w:rsidRPr="00CC1247" w:rsidRDefault="00A139FF" w:rsidP="00CC1247">
      <w:pPr>
        <w:jc w:val="center"/>
        <w:rPr>
          <w:rFonts w:ascii="Avenir Book" w:hAnsi="Avenir Book" w:cs="Calibri"/>
          <w:color w:val="4B4B50"/>
          <w:sz w:val="28"/>
          <w:szCs w:val="28"/>
          <w:u w:val="single" w:color="C1D535"/>
          <w:lang w:val="en-GB"/>
        </w:rPr>
      </w:pPr>
      <w:hyperlink r:id="rId14" w:history="1">
        <w:r w:rsidR="009F6D7E" w:rsidRPr="008F06A5">
          <w:rPr>
            <w:rStyle w:val="Hyperlink"/>
            <w:rFonts w:ascii="Avenir Book" w:hAnsi="Avenir Book" w:cs="Calibri"/>
            <w:color w:val="4B4B50"/>
            <w:sz w:val="28"/>
            <w:szCs w:val="28"/>
            <w:u w:color="C1D535"/>
            <w:lang w:val="en-GB"/>
          </w:rPr>
          <w:t>http://www.pears</w:t>
        </w:r>
      </w:hyperlink>
      <w:r w:rsidR="009F6D7E" w:rsidRPr="008F06A5">
        <w:rPr>
          <w:rFonts w:ascii="Avenir Book" w:hAnsi="Avenir Book" w:cs="Calibri"/>
          <w:color w:val="4B4B50"/>
          <w:sz w:val="28"/>
          <w:szCs w:val="28"/>
          <w:u w:val="single" w:color="C1D535"/>
          <w:lang w:val="en-GB"/>
        </w:rPr>
        <w:t>foundation</w:t>
      </w:r>
      <w:r w:rsidR="00783378" w:rsidRPr="008F06A5">
        <w:rPr>
          <w:rFonts w:ascii="Avenir Book" w:hAnsi="Avenir Book" w:cs="Calibri"/>
          <w:color w:val="4B4B50"/>
          <w:sz w:val="28"/>
          <w:szCs w:val="28"/>
          <w:u w:val="single" w:color="C1D535"/>
          <w:lang w:val="en-GB"/>
        </w:rPr>
        <w:t xml:space="preserve">.org.uk/ </w:t>
      </w:r>
      <w:r w:rsidR="00783378" w:rsidRPr="008F06A5">
        <w:rPr>
          <w:rFonts w:ascii="Avenir Book" w:hAnsi="Avenir Book" w:cs="Calibri"/>
          <w:color w:val="4B4B50"/>
          <w:sz w:val="28"/>
          <w:szCs w:val="28"/>
          <w:u w:val="single" w:color="C1D535"/>
          <w:lang w:val="en-GB"/>
        </w:rPr>
        <w:br w:type="page"/>
      </w:r>
      <w:r w:rsidR="00203597" w:rsidRPr="008F06A5">
        <w:rPr>
          <w:rFonts w:ascii="Avenir Book" w:hAnsi="Avenir Book" w:cs="Calibri"/>
          <w:b/>
          <w:bCs/>
          <w:color w:val="C1D535"/>
          <w:sz w:val="28"/>
          <w:lang w:val="en-GB"/>
        </w:rPr>
        <w:lastRenderedPageBreak/>
        <w:t>BACKGROUND BRIEFING</w:t>
      </w:r>
    </w:p>
    <w:p w14:paraId="051D9ED0" w14:textId="77777777" w:rsidR="00AB4544" w:rsidRPr="008F06A5" w:rsidRDefault="00AB4544" w:rsidP="006E3090">
      <w:pPr>
        <w:rPr>
          <w:rFonts w:ascii="Avenir Book" w:eastAsia="Trebuchet MS" w:hAnsi="Avenir Book" w:cs="Calibri"/>
          <w:b/>
          <w:bCs/>
          <w:color w:val="4B4B50"/>
          <w:sz w:val="28"/>
          <w:lang w:val="en-GB"/>
        </w:rPr>
      </w:pPr>
    </w:p>
    <w:p w14:paraId="42A5EF4B" w14:textId="7AE0FD28" w:rsidR="007261E5" w:rsidRPr="006B5B7C" w:rsidRDefault="007261E5" w:rsidP="006E3090">
      <w:pPr>
        <w:pStyle w:val="yiv356036198msonormal"/>
        <w:shd w:val="clear" w:color="auto" w:fill="FFFFFF"/>
        <w:rPr>
          <w:rFonts w:ascii="Avenir Book" w:eastAsia="Trebuchet MS" w:hAnsi="Avenir Book" w:cs="Calibri"/>
          <w:b/>
          <w:bCs/>
          <w:color w:val="4B4B50"/>
          <w:lang w:val="en-GB"/>
        </w:rPr>
      </w:pPr>
      <w:r w:rsidRPr="008F06A5">
        <w:rPr>
          <w:rFonts w:ascii="Avenir Book" w:hAnsi="Avenir Book" w:cs="Calibri"/>
          <w:b/>
          <w:bCs/>
          <w:color w:val="4B4B50"/>
          <w:lang w:val="en-GB"/>
        </w:rPr>
        <w:t xml:space="preserve">Are you </w:t>
      </w:r>
      <w:r w:rsidR="00102660" w:rsidRPr="008F06A5">
        <w:rPr>
          <w:rFonts w:ascii="Avenir Book" w:hAnsi="Avenir Book" w:cs="Calibri"/>
          <w:b/>
          <w:bCs/>
          <w:color w:val="4B4B50"/>
          <w:lang w:val="en-GB"/>
        </w:rPr>
        <w:t>the</w:t>
      </w:r>
      <w:r w:rsidR="00203597" w:rsidRPr="008F06A5">
        <w:rPr>
          <w:rFonts w:ascii="Avenir Book" w:hAnsi="Avenir Book" w:cs="Calibri"/>
          <w:b/>
          <w:bCs/>
          <w:color w:val="4B4B50"/>
          <w:lang w:val="en-GB"/>
        </w:rPr>
        <w:t xml:space="preserve"> new</w:t>
      </w:r>
      <w:r w:rsidR="00102660" w:rsidRPr="008F06A5">
        <w:rPr>
          <w:rFonts w:ascii="Avenir Book" w:hAnsi="Avenir Book" w:cs="Calibri"/>
          <w:b/>
          <w:bCs/>
          <w:color w:val="4B4B50"/>
          <w:lang w:val="en-GB"/>
        </w:rPr>
        <w:t xml:space="preserve"> </w:t>
      </w:r>
      <w:r w:rsidR="00203597" w:rsidRPr="008F06A5">
        <w:rPr>
          <w:rFonts w:ascii="Avenir Book" w:hAnsi="Avenir Book" w:cs="Calibri"/>
          <w:b/>
          <w:bCs/>
          <w:color w:val="4B4B50"/>
          <w:lang w:val="en-GB"/>
        </w:rPr>
        <w:t xml:space="preserve">Pears </w:t>
      </w:r>
      <w:r w:rsidR="009F6D7E" w:rsidRPr="008F06A5">
        <w:rPr>
          <w:rFonts w:ascii="Avenir Book" w:hAnsi="Avenir Book" w:cs="Calibri"/>
          <w:b/>
          <w:bCs/>
          <w:color w:val="4B4B50"/>
          <w:lang w:val="en-GB"/>
        </w:rPr>
        <w:t xml:space="preserve">Foundation </w:t>
      </w:r>
      <w:r w:rsidR="00203597" w:rsidRPr="008F06A5">
        <w:rPr>
          <w:rFonts w:ascii="Avenir Book" w:hAnsi="Avenir Book" w:cs="Calibri"/>
          <w:b/>
          <w:bCs/>
          <w:color w:val="4B4B50"/>
          <w:lang w:val="en-GB"/>
        </w:rPr>
        <w:t>Administrator</w:t>
      </w:r>
      <w:r w:rsidR="000227E1" w:rsidRPr="008F06A5">
        <w:rPr>
          <w:rFonts w:ascii="Avenir Book" w:hAnsi="Avenir Book" w:cs="Calibri"/>
          <w:b/>
          <w:bCs/>
          <w:color w:val="4B4B50"/>
          <w:lang w:val="en-GB"/>
        </w:rPr>
        <w:t xml:space="preserve">? </w:t>
      </w:r>
    </w:p>
    <w:p w14:paraId="72D9F1A6" w14:textId="629FEC6D" w:rsidR="00387705" w:rsidRPr="008F06A5" w:rsidRDefault="00387705" w:rsidP="00387705">
      <w:pPr>
        <w:pStyle w:val="yiv356036198msonormal"/>
        <w:numPr>
          <w:ilvl w:val="0"/>
          <w:numId w:val="40"/>
        </w:numPr>
        <w:shd w:val="clear" w:color="auto" w:fill="FFFFFF"/>
        <w:rPr>
          <w:rFonts w:ascii="Avenir Book" w:eastAsia="Trebuchet MS" w:hAnsi="Avenir Book" w:cs="Calibri"/>
          <w:bCs/>
          <w:color w:val="4B4B50"/>
          <w:lang w:val="en-GB"/>
        </w:rPr>
      </w:pPr>
      <w:r w:rsidRPr="008F06A5">
        <w:rPr>
          <w:rFonts w:ascii="Avenir Book" w:eastAsia="Trebuchet MS" w:hAnsi="Avenir Book" w:cs="Calibri"/>
          <w:bCs/>
          <w:color w:val="4B4B50"/>
          <w:lang w:val="en-GB"/>
        </w:rPr>
        <w:t>Are you committed to</w:t>
      </w:r>
      <w:r w:rsidR="00016284" w:rsidRPr="008F06A5">
        <w:rPr>
          <w:rFonts w:ascii="Avenir Book" w:eastAsia="Trebuchet MS" w:hAnsi="Avenir Book" w:cs="Calibri"/>
          <w:bCs/>
          <w:color w:val="4B4B50"/>
          <w:lang w:val="en-GB"/>
        </w:rPr>
        <w:t xml:space="preserve"> working in the charity sector to help provide support to a wide range of organisations and individuals</w:t>
      </w:r>
      <w:r w:rsidRPr="008F06A5">
        <w:rPr>
          <w:rFonts w:ascii="Avenir Book" w:eastAsia="Trebuchet MS" w:hAnsi="Avenir Book" w:cs="Calibri"/>
          <w:bCs/>
          <w:color w:val="4B4B50"/>
          <w:lang w:val="en-GB"/>
        </w:rPr>
        <w:t xml:space="preserve">? </w:t>
      </w:r>
    </w:p>
    <w:p w14:paraId="2E18729B" w14:textId="77777777" w:rsidR="00387705" w:rsidRPr="008F06A5" w:rsidRDefault="00387705" w:rsidP="00387705">
      <w:pPr>
        <w:pStyle w:val="yiv356036198msonormal"/>
        <w:numPr>
          <w:ilvl w:val="0"/>
          <w:numId w:val="40"/>
        </w:numPr>
        <w:shd w:val="clear" w:color="auto" w:fill="FFFFFF"/>
        <w:rPr>
          <w:rFonts w:ascii="Avenir Book" w:eastAsia="Trebuchet MS" w:hAnsi="Avenir Book" w:cs="Calibri"/>
          <w:bCs/>
          <w:color w:val="4B4B50"/>
          <w:lang w:val="en-GB"/>
        </w:rPr>
      </w:pPr>
      <w:r w:rsidRPr="008F06A5">
        <w:rPr>
          <w:rFonts w:ascii="Avenir Book" w:eastAsia="Trebuchet MS" w:hAnsi="Avenir Book" w:cs="Calibri"/>
          <w:bCs/>
          <w:color w:val="4B4B50"/>
          <w:lang w:val="en-GB"/>
        </w:rPr>
        <w:t>Do you gen</w:t>
      </w:r>
      <w:r w:rsidR="0069391E" w:rsidRPr="008F06A5">
        <w:rPr>
          <w:rFonts w:ascii="Avenir Book" w:eastAsia="Trebuchet MS" w:hAnsi="Avenir Book" w:cs="Calibri"/>
          <w:bCs/>
          <w:color w:val="4B4B50"/>
          <w:lang w:val="en-GB"/>
        </w:rPr>
        <w:t>uinely enjoy delivering a first-</w:t>
      </w:r>
      <w:r w:rsidRPr="008F06A5">
        <w:rPr>
          <w:rFonts w:ascii="Avenir Book" w:eastAsia="Trebuchet MS" w:hAnsi="Avenir Book" w:cs="Calibri"/>
          <w:bCs/>
          <w:color w:val="4B4B50"/>
          <w:lang w:val="en-GB"/>
        </w:rPr>
        <w:t xml:space="preserve">rate administrative function? </w:t>
      </w:r>
    </w:p>
    <w:p w14:paraId="7AF15D2D" w14:textId="2AD3442B" w:rsidR="007261E5" w:rsidRPr="008F06A5" w:rsidRDefault="00387705" w:rsidP="00387705">
      <w:pPr>
        <w:pStyle w:val="yiv356036198msonormal"/>
        <w:numPr>
          <w:ilvl w:val="0"/>
          <w:numId w:val="40"/>
        </w:numPr>
        <w:shd w:val="clear" w:color="auto" w:fill="FFFFFF"/>
        <w:rPr>
          <w:rFonts w:ascii="Avenir Book" w:eastAsia="Trebuchet MS" w:hAnsi="Avenir Book" w:cs="Calibri"/>
          <w:bCs/>
          <w:color w:val="4B4B50"/>
          <w:lang w:val="en-GB"/>
        </w:rPr>
      </w:pPr>
      <w:r w:rsidRPr="008F06A5">
        <w:rPr>
          <w:rFonts w:ascii="Avenir Book" w:eastAsia="Trebuchet MS" w:hAnsi="Avenir Book" w:cs="Calibri"/>
          <w:bCs/>
          <w:color w:val="4B4B50"/>
          <w:lang w:val="en-GB"/>
        </w:rPr>
        <w:t xml:space="preserve">Are you </w:t>
      </w:r>
      <w:r w:rsidR="00016284" w:rsidRPr="008F06A5">
        <w:rPr>
          <w:rFonts w:ascii="Avenir Book" w:eastAsia="Trebuchet MS" w:hAnsi="Avenir Book" w:cs="Calibri"/>
          <w:bCs/>
          <w:color w:val="4B4B50"/>
          <w:lang w:val="en-GB"/>
        </w:rPr>
        <w:t xml:space="preserve">a real team player who is </w:t>
      </w:r>
      <w:r w:rsidRPr="008F06A5">
        <w:rPr>
          <w:rFonts w:ascii="Avenir Book" w:eastAsia="Trebuchet MS" w:hAnsi="Avenir Book" w:cs="Calibri"/>
          <w:bCs/>
          <w:color w:val="4B4B50"/>
          <w:lang w:val="en-GB"/>
        </w:rPr>
        <w:t>flexible</w:t>
      </w:r>
      <w:r w:rsidR="00203597" w:rsidRPr="008F06A5">
        <w:rPr>
          <w:rFonts w:ascii="Avenir Book" w:eastAsia="Trebuchet MS" w:hAnsi="Avenir Book" w:cs="Calibri"/>
          <w:bCs/>
          <w:color w:val="4B4B50"/>
          <w:lang w:val="en-GB"/>
        </w:rPr>
        <w:t xml:space="preserve"> and</w:t>
      </w:r>
      <w:r w:rsidRPr="008F06A5">
        <w:rPr>
          <w:rFonts w:ascii="Avenir Book" w:eastAsia="Trebuchet MS" w:hAnsi="Avenir Book" w:cs="Calibri"/>
          <w:bCs/>
          <w:color w:val="4B4B50"/>
          <w:lang w:val="en-GB"/>
        </w:rPr>
        <w:t xml:space="preserve"> </w:t>
      </w:r>
      <w:r w:rsidR="00016284" w:rsidRPr="008F06A5">
        <w:rPr>
          <w:rFonts w:ascii="Avenir Book" w:eastAsia="Trebuchet MS" w:hAnsi="Avenir Book" w:cs="Calibri"/>
          <w:bCs/>
          <w:color w:val="4B4B50"/>
          <w:lang w:val="en-GB"/>
        </w:rPr>
        <w:t>supportive</w:t>
      </w:r>
      <w:r w:rsidR="00203597" w:rsidRPr="008F06A5">
        <w:rPr>
          <w:rFonts w:ascii="Avenir Book" w:eastAsia="Trebuchet MS" w:hAnsi="Avenir Book" w:cs="Calibri"/>
          <w:bCs/>
          <w:color w:val="4B4B50"/>
          <w:lang w:val="en-GB"/>
        </w:rPr>
        <w:t>,</w:t>
      </w:r>
      <w:r w:rsidR="00016284" w:rsidRPr="008F06A5">
        <w:rPr>
          <w:rFonts w:ascii="Avenir Book" w:eastAsia="Trebuchet MS" w:hAnsi="Avenir Book" w:cs="Calibri"/>
          <w:bCs/>
          <w:color w:val="4B4B50"/>
          <w:lang w:val="en-GB"/>
        </w:rPr>
        <w:t xml:space="preserve"> and</w:t>
      </w:r>
      <w:r w:rsidRPr="008F06A5">
        <w:rPr>
          <w:rFonts w:ascii="Avenir Book" w:eastAsia="Trebuchet MS" w:hAnsi="Avenir Book" w:cs="Calibri"/>
          <w:bCs/>
          <w:color w:val="4B4B50"/>
          <w:lang w:val="en-GB"/>
        </w:rPr>
        <w:t xml:space="preserve"> who is also a self-starter and able to manage your own workload? </w:t>
      </w:r>
    </w:p>
    <w:p w14:paraId="18908262" w14:textId="77777777" w:rsidR="007261E5" w:rsidRPr="008F06A5" w:rsidRDefault="007261E5" w:rsidP="006E3090">
      <w:pPr>
        <w:pStyle w:val="yiv356036198msonormal"/>
        <w:shd w:val="clear" w:color="auto" w:fill="FFFFFF"/>
        <w:rPr>
          <w:rFonts w:ascii="Avenir Book" w:eastAsia="Trebuchet MS" w:hAnsi="Avenir Book" w:cs="Calibri"/>
          <w:bCs/>
          <w:color w:val="4B4B50"/>
          <w:lang w:val="en-GB"/>
        </w:rPr>
      </w:pPr>
    </w:p>
    <w:p w14:paraId="7AE6A6F7" w14:textId="6FB3D435" w:rsidR="007261E5" w:rsidRPr="008F06A5" w:rsidRDefault="007261E5" w:rsidP="006E3090">
      <w:pPr>
        <w:pStyle w:val="yiv356036198msonormal"/>
        <w:shd w:val="clear" w:color="auto" w:fill="FFFFFF"/>
        <w:rPr>
          <w:rFonts w:ascii="Avenir Book" w:eastAsia="Trebuchet MS" w:hAnsi="Avenir Book" w:cs="Calibri"/>
          <w:bCs/>
          <w:color w:val="4B4B50"/>
          <w:lang w:val="en-GB"/>
        </w:rPr>
      </w:pPr>
      <w:r w:rsidRPr="008F06A5">
        <w:rPr>
          <w:rFonts w:ascii="Avenir Book" w:eastAsia="Trebuchet MS" w:hAnsi="Avenir Book" w:cs="Calibri"/>
          <w:bCs/>
          <w:color w:val="4B4B50"/>
          <w:lang w:val="en-GB"/>
        </w:rPr>
        <w:t>If so</w:t>
      </w:r>
      <w:r w:rsidR="00203597" w:rsidRPr="008F06A5">
        <w:rPr>
          <w:rFonts w:ascii="Avenir Book" w:eastAsia="Trebuchet MS" w:hAnsi="Avenir Book" w:cs="Calibri"/>
          <w:bCs/>
          <w:color w:val="4B4B50"/>
          <w:lang w:val="en-GB"/>
        </w:rPr>
        <w:t>,</w:t>
      </w:r>
      <w:r w:rsidRPr="008F06A5">
        <w:rPr>
          <w:rFonts w:ascii="Avenir Book" w:eastAsia="Trebuchet MS" w:hAnsi="Avenir Book" w:cs="Calibri"/>
          <w:bCs/>
          <w:color w:val="4B4B50"/>
          <w:lang w:val="en-GB"/>
        </w:rPr>
        <w:t xml:space="preserve"> then you might be the right person to</w:t>
      </w:r>
      <w:r w:rsidR="00016284" w:rsidRPr="008F06A5">
        <w:rPr>
          <w:rFonts w:ascii="Avenir Book" w:eastAsia="Trebuchet MS" w:hAnsi="Avenir Book" w:cs="Calibri"/>
          <w:bCs/>
          <w:color w:val="4B4B50"/>
          <w:lang w:val="en-GB"/>
        </w:rPr>
        <w:t xml:space="preserve"> join our small, high performing, friendly team at </w:t>
      </w:r>
      <w:r w:rsidRPr="008F06A5">
        <w:rPr>
          <w:rFonts w:ascii="Avenir Book" w:eastAsia="Trebuchet MS" w:hAnsi="Avenir Book" w:cs="Calibri"/>
          <w:bCs/>
          <w:color w:val="4B4B50"/>
          <w:lang w:val="en-GB"/>
        </w:rPr>
        <w:t xml:space="preserve">the </w:t>
      </w:r>
      <w:r w:rsidR="00016284" w:rsidRPr="008F06A5">
        <w:rPr>
          <w:rFonts w:ascii="Avenir Book" w:eastAsia="Trebuchet MS" w:hAnsi="Avenir Book" w:cs="Calibri"/>
          <w:bCs/>
          <w:color w:val="4B4B50"/>
          <w:lang w:val="en-GB"/>
        </w:rPr>
        <w:t>Pears Foundation</w:t>
      </w:r>
      <w:r w:rsidRPr="008F06A5">
        <w:rPr>
          <w:rFonts w:ascii="Avenir Book" w:eastAsia="Trebuchet MS" w:hAnsi="Avenir Book" w:cs="Calibri"/>
          <w:bCs/>
          <w:color w:val="4B4B50"/>
          <w:lang w:val="en-GB"/>
        </w:rPr>
        <w:t xml:space="preserve">. </w:t>
      </w:r>
    </w:p>
    <w:p w14:paraId="7DA048DD" w14:textId="77777777" w:rsidR="00A04C66" w:rsidRPr="008F06A5" w:rsidRDefault="00A04C66" w:rsidP="006E3090">
      <w:pPr>
        <w:pStyle w:val="yiv356036198msonormal"/>
        <w:shd w:val="clear" w:color="auto" w:fill="FFFFFF"/>
        <w:rPr>
          <w:rFonts w:ascii="Avenir Book" w:eastAsia="Trebuchet MS" w:hAnsi="Avenir Book" w:cs="Calibri"/>
          <w:b/>
          <w:bCs/>
          <w:color w:val="4B4B50"/>
          <w:lang w:val="en-GB"/>
        </w:rPr>
      </w:pPr>
    </w:p>
    <w:p w14:paraId="02410794" w14:textId="6B2500B2" w:rsidR="00A52E8F" w:rsidRPr="008F06A5" w:rsidRDefault="00A04C66" w:rsidP="006E3090">
      <w:pPr>
        <w:pStyle w:val="yiv356036198msonormal"/>
        <w:shd w:val="clear" w:color="auto" w:fill="FFFFFF"/>
        <w:rPr>
          <w:rFonts w:ascii="Avenir Book" w:hAnsi="Avenir Book" w:cs="Calibri"/>
          <w:b/>
          <w:bCs/>
          <w:color w:val="4B4B50"/>
          <w:lang w:val="en-GB"/>
        </w:rPr>
      </w:pPr>
      <w:r w:rsidRPr="008F06A5">
        <w:rPr>
          <w:rFonts w:ascii="Avenir Book" w:eastAsia="Trebuchet MS" w:hAnsi="Avenir Book" w:cs="Calibri"/>
          <w:b/>
          <w:bCs/>
          <w:color w:val="4B4B50"/>
          <w:lang w:val="en-GB"/>
        </w:rPr>
        <w:t>A</w:t>
      </w:r>
      <w:r w:rsidR="0005137A" w:rsidRPr="008F06A5">
        <w:rPr>
          <w:rFonts w:ascii="Avenir Book" w:hAnsi="Avenir Book" w:cs="Calibri"/>
          <w:b/>
          <w:bCs/>
          <w:color w:val="4B4B50"/>
          <w:lang w:val="en-GB"/>
        </w:rPr>
        <w:t xml:space="preserve">bout the </w:t>
      </w:r>
      <w:r w:rsidR="009F6D7E" w:rsidRPr="008F06A5">
        <w:rPr>
          <w:rFonts w:ascii="Avenir Book" w:hAnsi="Avenir Book" w:cs="Calibri"/>
          <w:b/>
          <w:bCs/>
          <w:color w:val="4B4B50"/>
          <w:lang w:val="en-GB"/>
        </w:rPr>
        <w:t xml:space="preserve">Pears Foundation </w:t>
      </w:r>
    </w:p>
    <w:p w14:paraId="49FFC15D" w14:textId="595ED7D6" w:rsidR="003C087B" w:rsidRPr="008F06A5" w:rsidRDefault="006956A3" w:rsidP="006E3090">
      <w:pPr>
        <w:pStyle w:val="yiv356036198msonormal"/>
        <w:shd w:val="clear" w:color="auto" w:fill="FFFFFF"/>
        <w:rPr>
          <w:rFonts w:ascii="Avenir Book" w:hAnsi="Avenir Book" w:cs="Calibri"/>
          <w:bCs/>
          <w:color w:val="4B4B50"/>
          <w:lang w:val="en-GB"/>
        </w:rPr>
      </w:pPr>
      <w:r w:rsidRPr="008F06A5">
        <w:rPr>
          <w:rFonts w:ascii="Avenir Book" w:hAnsi="Avenir Book" w:cs="Calibri"/>
          <w:bCs/>
          <w:color w:val="4B4B50"/>
          <w:lang w:val="en-GB"/>
        </w:rPr>
        <w:t>Pears Foundation is a family foundation driven by a desire to demonstrate the good that philanthropy can achieve in the world</w:t>
      </w:r>
      <w:r w:rsidR="003C087B" w:rsidRPr="008F06A5">
        <w:rPr>
          <w:rFonts w:ascii="Avenir Book" w:hAnsi="Avenir Book" w:cs="Calibri"/>
          <w:bCs/>
          <w:color w:val="4B4B50"/>
          <w:lang w:val="en-GB"/>
        </w:rPr>
        <w:t>. We achieve this by</w:t>
      </w:r>
      <w:r w:rsidR="003B015D" w:rsidRPr="008F06A5">
        <w:rPr>
          <w:rFonts w:ascii="Avenir Book" w:hAnsi="Avenir Book" w:cs="Calibri"/>
          <w:bCs/>
          <w:color w:val="4B4B50"/>
          <w:lang w:val="en-GB"/>
        </w:rPr>
        <w:t>:</w:t>
      </w:r>
    </w:p>
    <w:p w14:paraId="554EAC1B" w14:textId="3F00BBEE" w:rsidR="003B015D" w:rsidRPr="008F06A5" w:rsidRDefault="003B015D" w:rsidP="003B015D">
      <w:pPr>
        <w:pStyle w:val="yiv356036198msonormal"/>
        <w:numPr>
          <w:ilvl w:val="0"/>
          <w:numId w:val="43"/>
        </w:numPr>
        <w:shd w:val="clear" w:color="auto" w:fill="FFFFFF"/>
        <w:rPr>
          <w:rFonts w:ascii="Avenir Book" w:hAnsi="Avenir Book" w:cs="Calibri"/>
          <w:bCs/>
          <w:color w:val="4B4B50"/>
          <w:lang w:val="en-GB"/>
        </w:rPr>
      </w:pPr>
      <w:r w:rsidRPr="008F06A5">
        <w:rPr>
          <w:rFonts w:ascii="Avenir Book" w:hAnsi="Avenir Book" w:cs="Calibri"/>
          <w:bCs/>
          <w:color w:val="4B4B50"/>
          <w:lang w:val="en-GB"/>
        </w:rPr>
        <w:t>Providing core funding for essential costs</w:t>
      </w:r>
    </w:p>
    <w:p w14:paraId="37A52830" w14:textId="68FAEC63" w:rsidR="006B5B7C" w:rsidRPr="006B5B7C" w:rsidRDefault="003C087B" w:rsidP="006B5B7C">
      <w:pPr>
        <w:pStyle w:val="yiv356036198msonormal"/>
        <w:numPr>
          <w:ilvl w:val="0"/>
          <w:numId w:val="43"/>
        </w:numPr>
        <w:shd w:val="clear" w:color="auto" w:fill="FFFFFF"/>
        <w:rPr>
          <w:rFonts w:ascii="Avenir Book" w:hAnsi="Avenir Book" w:cs="Calibri"/>
          <w:bCs/>
          <w:color w:val="4B4B50"/>
          <w:lang w:val="en-GB"/>
        </w:rPr>
      </w:pPr>
      <w:r w:rsidRPr="008F06A5">
        <w:rPr>
          <w:rFonts w:ascii="Avenir Book" w:hAnsi="Avenir Book" w:cs="Calibri"/>
          <w:bCs/>
          <w:color w:val="4B4B50"/>
          <w:lang w:val="en-GB"/>
        </w:rPr>
        <w:t xml:space="preserve">Developing long-term relationships with our partners </w:t>
      </w:r>
    </w:p>
    <w:p w14:paraId="120191B6" w14:textId="6CFFB949" w:rsidR="006956A3" w:rsidRPr="008F06A5" w:rsidRDefault="003B015D" w:rsidP="003B015D">
      <w:pPr>
        <w:pStyle w:val="yiv356036198msonormal"/>
        <w:numPr>
          <w:ilvl w:val="0"/>
          <w:numId w:val="43"/>
        </w:numPr>
        <w:shd w:val="clear" w:color="auto" w:fill="FFFFFF"/>
        <w:rPr>
          <w:rFonts w:ascii="Avenir Book" w:hAnsi="Avenir Book" w:cs="Calibri"/>
          <w:bCs/>
          <w:color w:val="4B4B50"/>
          <w:lang w:val="en-GB"/>
        </w:rPr>
      </w:pPr>
      <w:r w:rsidRPr="008F06A5">
        <w:rPr>
          <w:rFonts w:ascii="Avenir Book" w:hAnsi="Avenir Book" w:cs="Calibri"/>
          <w:bCs/>
          <w:color w:val="4B4B50"/>
          <w:lang w:val="en-GB"/>
        </w:rPr>
        <w:t xml:space="preserve">Providing more than money </w:t>
      </w:r>
    </w:p>
    <w:p w14:paraId="297425F3" w14:textId="48248BDE" w:rsidR="003B015D" w:rsidRPr="008F06A5" w:rsidRDefault="003B015D" w:rsidP="003B015D">
      <w:pPr>
        <w:pStyle w:val="yiv356036198msonormal"/>
        <w:shd w:val="clear" w:color="auto" w:fill="FFFFFF"/>
        <w:ind w:left="720"/>
        <w:rPr>
          <w:rFonts w:ascii="Avenir Book" w:hAnsi="Avenir Book" w:cs="Calibri"/>
          <w:bCs/>
          <w:color w:val="4B4B50"/>
          <w:lang w:val="en-GB"/>
        </w:rPr>
      </w:pPr>
    </w:p>
    <w:p w14:paraId="242D8F53" w14:textId="42CC4E6D" w:rsidR="000906BD" w:rsidRPr="008F06A5" w:rsidRDefault="00D90BA2" w:rsidP="006E3090">
      <w:pPr>
        <w:pStyle w:val="yiv356036198msonormal"/>
        <w:shd w:val="clear" w:color="auto" w:fill="FFFFFF"/>
        <w:rPr>
          <w:rFonts w:ascii="Avenir Book" w:hAnsi="Avenir Book" w:cs="Calibri"/>
          <w:bCs/>
          <w:color w:val="4B4B50"/>
          <w:lang w:val="en-GB"/>
        </w:rPr>
      </w:pPr>
      <w:r w:rsidRPr="008F06A5">
        <w:rPr>
          <w:rFonts w:ascii="Avenir Book" w:hAnsi="Avenir Book" w:cs="Calibri"/>
          <w:bCs/>
          <w:noProof/>
          <w:color w:val="4B4B50"/>
          <w:lang w:val="en-GB"/>
        </w:rPr>
        <w:drawing>
          <wp:anchor distT="0" distB="0" distL="114300" distR="114300" simplePos="0" relativeHeight="251658240" behindDoc="0" locked="0" layoutInCell="1" allowOverlap="1" wp14:anchorId="5C39D907" wp14:editId="18A42F8B">
            <wp:simplePos x="0" y="0"/>
            <wp:positionH relativeFrom="margin">
              <wp:posOffset>3661410</wp:posOffset>
            </wp:positionH>
            <wp:positionV relativeFrom="margin">
              <wp:posOffset>4161790</wp:posOffset>
            </wp:positionV>
            <wp:extent cx="2339975" cy="1287780"/>
            <wp:effectExtent l="12700" t="12700" r="9525" b="7620"/>
            <wp:wrapSquare wrapText="bothSides"/>
            <wp:docPr id="2" name="Picture 2" descr="Art therapy at Co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 therapy at Coram"/>
                    <pic:cNvPicPr/>
                  </pic:nvPicPr>
                  <pic:blipFill rotWithShape="1">
                    <a:blip r:embed="rId15">
                      <a:extLst>
                        <a:ext uri="{28A0092B-C50C-407E-A947-70E740481C1C}">
                          <a14:useLocalDpi xmlns:a14="http://schemas.microsoft.com/office/drawing/2010/main" val="0"/>
                        </a:ext>
                      </a:extLst>
                    </a:blip>
                    <a:srcRect l="24386" r="6428"/>
                    <a:stretch/>
                  </pic:blipFill>
                  <pic:spPr bwMode="auto">
                    <a:xfrm>
                      <a:off x="0" y="0"/>
                      <a:ext cx="2339975" cy="1287780"/>
                    </a:xfrm>
                    <a:prstGeom prst="rect">
                      <a:avLst/>
                    </a:prstGeom>
                    <a:ln>
                      <a:solidFill>
                        <a:srgbClr val="4B4B5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06BD" w:rsidRPr="008F06A5">
        <w:rPr>
          <w:rFonts w:ascii="Avenir Book" w:hAnsi="Avenir Book" w:cs="Calibri"/>
          <w:bCs/>
          <w:color w:val="4B4B50"/>
          <w:lang w:val="en-GB"/>
        </w:rPr>
        <w:t>A few of the many partnerships we have formed over the years include:</w:t>
      </w:r>
    </w:p>
    <w:p w14:paraId="21679A79" w14:textId="1510DBC8" w:rsidR="00A52E8F" w:rsidRPr="008F06A5" w:rsidRDefault="000906BD" w:rsidP="00A52E8F">
      <w:pPr>
        <w:pStyle w:val="yiv356036198msonormal"/>
        <w:numPr>
          <w:ilvl w:val="0"/>
          <w:numId w:val="39"/>
        </w:numPr>
        <w:shd w:val="clear" w:color="auto" w:fill="FFFFFF"/>
        <w:rPr>
          <w:rFonts w:ascii="Avenir Book" w:hAnsi="Avenir Book" w:cs="Calibri"/>
          <w:bCs/>
          <w:color w:val="4B4B50"/>
          <w:lang w:val="en-GB"/>
        </w:rPr>
      </w:pPr>
      <w:r w:rsidRPr="008F06A5">
        <w:rPr>
          <w:rFonts w:ascii="Avenir Book" w:hAnsi="Avenir Book" w:cs="Calibri"/>
          <w:bCs/>
          <w:color w:val="4B4B50"/>
          <w:lang w:val="en-GB"/>
        </w:rPr>
        <w:t>Ambitious about Autism – supporting the growth</w:t>
      </w:r>
      <w:r w:rsidR="00AC6B7E" w:rsidRPr="008F06A5">
        <w:rPr>
          <w:rFonts w:ascii="Avenir Book" w:hAnsi="Avenir Book" w:cs="Calibri"/>
          <w:bCs/>
          <w:color w:val="4B4B50"/>
          <w:lang w:val="en-GB"/>
        </w:rPr>
        <w:t xml:space="preserve">, </w:t>
      </w:r>
      <w:r w:rsidRPr="008F06A5">
        <w:rPr>
          <w:rFonts w:ascii="Avenir Book" w:hAnsi="Avenir Book" w:cs="Calibri"/>
          <w:bCs/>
          <w:color w:val="4B4B50"/>
          <w:lang w:val="en-GB"/>
        </w:rPr>
        <w:t>success and impact of their work with children and young people with autism</w:t>
      </w:r>
    </w:p>
    <w:p w14:paraId="1E9DC988" w14:textId="69F60254" w:rsidR="00A52E8F" w:rsidRPr="008F06A5" w:rsidRDefault="00A52E8F" w:rsidP="00A52E8F">
      <w:pPr>
        <w:pStyle w:val="yiv356036198msonormal"/>
        <w:numPr>
          <w:ilvl w:val="0"/>
          <w:numId w:val="39"/>
        </w:numPr>
        <w:shd w:val="clear" w:color="auto" w:fill="FFFFFF"/>
        <w:rPr>
          <w:rFonts w:ascii="Avenir Book" w:hAnsi="Avenir Book" w:cs="Calibri"/>
          <w:bCs/>
          <w:color w:val="4B4B50"/>
          <w:lang w:val="en-GB"/>
        </w:rPr>
      </w:pPr>
      <w:r w:rsidRPr="008F06A5">
        <w:rPr>
          <w:rFonts w:ascii="Avenir Book" w:hAnsi="Avenir Book" w:cs="Calibri"/>
          <w:bCs/>
          <w:color w:val="4B4B50"/>
          <w:lang w:val="en-GB"/>
        </w:rPr>
        <w:t>C</w:t>
      </w:r>
      <w:r w:rsidR="000906BD" w:rsidRPr="008F06A5">
        <w:rPr>
          <w:rFonts w:ascii="Avenir Book" w:hAnsi="Avenir Book" w:cs="Calibri"/>
          <w:bCs/>
          <w:color w:val="4B4B50"/>
          <w:lang w:val="en-GB"/>
        </w:rPr>
        <w:t>oram – supporting the creation of a centre for creative therapy and adoption support</w:t>
      </w:r>
    </w:p>
    <w:p w14:paraId="26493B60" w14:textId="1DC43E5D" w:rsidR="00502C71" w:rsidRPr="008F06A5" w:rsidRDefault="006B5B7C" w:rsidP="00A52E8F">
      <w:pPr>
        <w:pStyle w:val="yiv356036198msonormal"/>
        <w:numPr>
          <w:ilvl w:val="0"/>
          <w:numId w:val="39"/>
        </w:numPr>
        <w:shd w:val="clear" w:color="auto" w:fill="FFFFFF"/>
        <w:rPr>
          <w:rFonts w:ascii="Avenir Book" w:hAnsi="Avenir Book" w:cs="Calibri"/>
          <w:bCs/>
          <w:color w:val="4B4B50"/>
          <w:lang w:val="en-GB"/>
        </w:rPr>
      </w:pPr>
      <w:r w:rsidRPr="008F06A5">
        <w:rPr>
          <w:rFonts w:ascii="Avenir Book" w:hAnsi="Avenir Book" w:cs="Calibri"/>
          <w:b/>
          <w:bCs/>
          <w:noProof/>
          <w:color w:val="4B4B50"/>
          <w:lang w:val="en-GB"/>
        </w:rPr>
        <w:drawing>
          <wp:anchor distT="0" distB="0" distL="114300" distR="114300" simplePos="0" relativeHeight="251659264" behindDoc="0" locked="0" layoutInCell="1" allowOverlap="1" wp14:anchorId="3ECCD91F" wp14:editId="1C7BDEE5">
            <wp:simplePos x="0" y="0"/>
            <wp:positionH relativeFrom="margin">
              <wp:posOffset>3661410</wp:posOffset>
            </wp:positionH>
            <wp:positionV relativeFrom="margin">
              <wp:posOffset>5604510</wp:posOffset>
            </wp:positionV>
            <wp:extent cx="2339975" cy="1226820"/>
            <wp:effectExtent l="12700" t="12700" r="9525" b="17780"/>
            <wp:wrapSquare wrapText="bothSides"/>
            <wp:docPr id="3" name="Picture 3" descr="First Give awards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rst Give awards ceremony"/>
                    <pic:cNvPicPr/>
                  </pic:nvPicPr>
                  <pic:blipFill rotWithShape="1">
                    <a:blip r:embed="rId16" cstate="print">
                      <a:extLst>
                        <a:ext uri="{28A0092B-C50C-407E-A947-70E740481C1C}">
                          <a14:useLocalDpi xmlns:a14="http://schemas.microsoft.com/office/drawing/2010/main" val="0"/>
                        </a:ext>
                      </a:extLst>
                    </a:blip>
                    <a:srcRect l="6640" r="5582"/>
                    <a:stretch/>
                  </pic:blipFill>
                  <pic:spPr bwMode="auto">
                    <a:xfrm>
                      <a:off x="0" y="0"/>
                      <a:ext cx="2339975" cy="1226820"/>
                    </a:xfrm>
                    <a:prstGeom prst="rect">
                      <a:avLst/>
                    </a:prstGeom>
                    <a:ln>
                      <a:solidFill>
                        <a:srgbClr val="4B4B5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06BD" w:rsidRPr="008F06A5">
        <w:rPr>
          <w:rFonts w:ascii="Avenir Book" w:hAnsi="Avenir Book" w:cs="Calibri"/>
          <w:bCs/>
          <w:color w:val="4B4B50"/>
          <w:lang w:val="en-GB"/>
        </w:rPr>
        <w:t>Marie Curie – supporting the Marie Curie Nursing Service to deliver end</w:t>
      </w:r>
      <w:r w:rsidR="00203597" w:rsidRPr="008F06A5">
        <w:rPr>
          <w:rFonts w:ascii="Avenir Book" w:hAnsi="Avenir Book" w:cs="Calibri"/>
          <w:bCs/>
          <w:color w:val="4B4B50"/>
          <w:lang w:val="en-GB"/>
        </w:rPr>
        <w:t>-</w:t>
      </w:r>
      <w:r w:rsidR="000906BD" w:rsidRPr="008F06A5">
        <w:rPr>
          <w:rFonts w:ascii="Avenir Book" w:hAnsi="Avenir Book" w:cs="Calibri"/>
          <w:bCs/>
          <w:color w:val="4B4B50"/>
          <w:lang w:val="en-GB"/>
        </w:rPr>
        <w:t>of</w:t>
      </w:r>
      <w:r w:rsidR="00203597" w:rsidRPr="008F06A5">
        <w:rPr>
          <w:rFonts w:ascii="Avenir Book" w:hAnsi="Avenir Book" w:cs="Calibri"/>
          <w:bCs/>
          <w:color w:val="4B4B50"/>
          <w:lang w:val="en-GB"/>
        </w:rPr>
        <w:t>-</w:t>
      </w:r>
      <w:r w:rsidR="000906BD" w:rsidRPr="008F06A5">
        <w:rPr>
          <w:rFonts w:ascii="Avenir Book" w:hAnsi="Avenir Book" w:cs="Calibri"/>
          <w:bCs/>
          <w:color w:val="4B4B50"/>
          <w:lang w:val="en-GB"/>
        </w:rPr>
        <w:t>life care locally and nationally</w:t>
      </w:r>
    </w:p>
    <w:p w14:paraId="51F15F5B" w14:textId="0239BDC7" w:rsidR="000906BD" w:rsidRPr="008F06A5" w:rsidRDefault="000906BD" w:rsidP="00A52E8F">
      <w:pPr>
        <w:pStyle w:val="yiv356036198msonormal"/>
        <w:numPr>
          <w:ilvl w:val="0"/>
          <w:numId w:val="39"/>
        </w:numPr>
        <w:shd w:val="clear" w:color="auto" w:fill="FFFFFF"/>
        <w:rPr>
          <w:rFonts w:ascii="Avenir Book" w:hAnsi="Avenir Book" w:cs="Calibri"/>
          <w:bCs/>
          <w:color w:val="4B4B50"/>
          <w:lang w:val="en-GB"/>
        </w:rPr>
      </w:pPr>
      <w:r w:rsidRPr="008F06A5">
        <w:rPr>
          <w:rFonts w:ascii="Avenir Book" w:hAnsi="Avenir Book" w:cs="Calibri"/>
          <w:bCs/>
          <w:color w:val="4B4B50"/>
          <w:lang w:val="en-GB"/>
        </w:rPr>
        <w:t xml:space="preserve">First Give – a programme </w:t>
      </w:r>
      <w:r w:rsidR="008A53B3" w:rsidRPr="008F06A5">
        <w:rPr>
          <w:rFonts w:ascii="Avenir Book" w:hAnsi="Avenir Book" w:cs="Calibri"/>
          <w:bCs/>
          <w:color w:val="4B4B50"/>
          <w:lang w:val="en-GB"/>
        </w:rPr>
        <w:t xml:space="preserve">that encourages young people to get engaged with the issues they care about and to become actively involved in charities. </w:t>
      </w:r>
    </w:p>
    <w:p w14:paraId="6277AAF7" w14:textId="24B829D0" w:rsidR="00A52E8F" w:rsidRPr="008F06A5" w:rsidRDefault="00A52E8F" w:rsidP="006E3090">
      <w:pPr>
        <w:pStyle w:val="yiv356036198msonormal"/>
        <w:shd w:val="clear" w:color="auto" w:fill="FFFFFF"/>
        <w:rPr>
          <w:rFonts w:ascii="Avenir Book" w:hAnsi="Avenir Book" w:cs="Calibri"/>
          <w:b/>
          <w:bCs/>
          <w:color w:val="4B4B50"/>
          <w:lang w:val="en-GB"/>
        </w:rPr>
      </w:pPr>
    </w:p>
    <w:p w14:paraId="61DD7702" w14:textId="6C6FE240" w:rsidR="00AC6B7E" w:rsidRDefault="00AC6B7E" w:rsidP="006E3090">
      <w:pPr>
        <w:pStyle w:val="yiv356036198msonormal"/>
        <w:shd w:val="clear" w:color="auto" w:fill="FFFFFF"/>
        <w:rPr>
          <w:rFonts w:ascii="Avenir Book" w:hAnsi="Avenir Book" w:cs="Calibri"/>
          <w:color w:val="4B4B50"/>
          <w:lang w:val="en-GB"/>
        </w:rPr>
      </w:pPr>
      <w:r w:rsidRPr="008F06A5">
        <w:rPr>
          <w:rFonts w:ascii="Avenir Book" w:hAnsi="Avenir Book" w:cs="Calibri"/>
          <w:color w:val="4B4B50"/>
          <w:lang w:val="en-GB"/>
        </w:rPr>
        <w:t xml:space="preserve">We believe </w:t>
      </w:r>
      <w:r w:rsidR="00203597" w:rsidRPr="008F06A5">
        <w:rPr>
          <w:rFonts w:ascii="Avenir Book" w:hAnsi="Avenir Book" w:cs="Calibri"/>
          <w:color w:val="4B4B50"/>
          <w:lang w:val="en-GB"/>
        </w:rPr>
        <w:t>that</w:t>
      </w:r>
      <w:r w:rsidRPr="008F06A5">
        <w:rPr>
          <w:rFonts w:ascii="Avenir Book" w:hAnsi="Avenir Book" w:cs="Calibri"/>
          <w:color w:val="4B4B50"/>
          <w:lang w:val="en-GB"/>
        </w:rPr>
        <w:t xml:space="preserve"> thoughtful and effective philanthropy is about creating space</w:t>
      </w:r>
      <w:r w:rsidR="00016284" w:rsidRPr="008F06A5">
        <w:rPr>
          <w:rFonts w:ascii="Avenir Book" w:hAnsi="Avenir Book" w:cs="Calibri"/>
          <w:color w:val="4B4B50"/>
          <w:lang w:val="en-GB"/>
        </w:rPr>
        <w:t>. S</w:t>
      </w:r>
      <w:r w:rsidRPr="008F06A5">
        <w:rPr>
          <w:rFonts w:ascii="Avenir Book" w:hAnsi="Avenir Book" w:cs="Calibri"/>
          <w:color w:val="4B4B50"/>
          <w:lang w:val="en-GB"/>
        </w:rPr>
        <w:t>pace for services, space to breath</w:t>
      </w:r>
      <w:r w:rsidR="00203597" w:rsidRPr="008F06A5">
        <w:rPr>
          <w:rFonts w:ascii="Avenir Book" w:hAnsi="Avenir Book" w:cs="Calibri"/>
          <w:color w:val="4B4B50"/>
          <w:lang w:val="en-GB"/>
        </w:rPr>
        <w:t>e</w:t>
      </w:r>
      <w:r w:rsidRPr="008F06A5">
        <w:rPr>
          <w:rFonts w:ascii="Avenir Book" w:hAnsi="Avenir Book" w:cs="Calibri"/>
          <w:color w:val="4B4B50"/>
          <w:lang w:val="en-GB"/>
        </w:rPr>
        <w:t xml:space="preserve">, space to work, space to reflect and spaces to innovate, explore and learn. The projects and </w:t>
      </w:r>
      <w:r w:rsidR="00203597" w:rsidRPr="008F06A5">
        <w:rPr>
          <w:rFonts w:ascii="Avenir Book" w:hAnsi="Avenir Book" w:cs="Calibri"/>
          <w:color w:val="4B4B50"/>
          <w:lang w:val="en-GB"/>
        </w:rPr>
        <w:t>organisations</w:t>
      </w:r>
      <w:r w:rsidRPr="008F06A5">
        <w:rPr>
          <w:rFonts w:ascii="Avenir Book" w:hAnsi="Avenir Book" w:cs="Calibri"/>
          <w:color w:val="4B4B50"/>
          <w:lang w:val="en-GB"/>
        </w:rPr>
        <w:t xml:space="preserve"> we fund reflect this approach and in addition to funding we also provide:</w:t>
      </w:r>
    </w:p>
    <w:p w14:paraId="187FD37C" w14:textId="77777777" w:rsidR="006B5B7C" w:rsidRPr="008F06A5" w:rsidRDefault="006B5B7C" w:rsidP="006E3090">
      <w:pPr>
        <w:pStyle w:val="yiv356036198msonormal"/>
        <w:shd w:val="clear" w:color="auto" w:fill="FFFFFF"/>
        <w:rPr>
          <w:rFonts w:ascii="Avenir Book" w:hAnsi="Avenir Book" w:cs="Calibri"/>
          <w:color w:val="4B4B50"/>
          <w:lang w:val="en-GB"/>
        </w:rPr>
      </w:pPr>
    </w:p>
    <w:p w14:paraId="070ADE28" w14:textId="3BC70627" w:rsidR="00AC6B7E" w:rsidRPr="008F06A5" w:rsidRDefault="00AC6B7E" w:rsidP="004D02AF">
      <w:pPr>
        <w:pStyle w:val="yiv356036198msonormal"/>
        <w:numPr>
          <w:ilvl w:val="0"/>
          <w:numId w:val="42"/>
        </w:numPr>
        <w:shd w:val="clear" w:color="auto" w:fill="FFFFFF"/>
        <w:rPr>
          <w:rFonts w:ascii="Avenir Book" w:hAnsi="Avenir Book" w:cs="Calibri"/>
          <w:color w:val="4B4B50"/>
          <w:lang w:val="en-GB"/>
        </w:rPr>
      </w:pPr>
      <w:r w:rsidRPr="008F06A5">
        <w:rPr>
          <w:rFonts w:ascii="Avenir Book" w:hAnsi="Avenir Book" w:cs="Calibri"/>
          <w:color w:val="4B4B50"/>
          <w:lang w:val="en-GB"/>
        </w:rPr>
        <w:t>The Pears Hub – an open-plan working space, with meeting rooms, breakout spaces and a separate area for coffee and lunch</w:t>
      </w:r>
      <w:r w:rsidR="00203597" w:rsidRPr="008F06A5">
        <w:rPr>
          <w:rFonts w:ascii="Avenir Book" w:hAnsi="Avenir Book" w:cs="Calibri"/>
          <w:color w:val="4B4B50"/>
          <w:lang w:val="en-GB"/>
        </w:rPr>
        <w:t>,</w:t>
      </w:r>
      <w:r w:rsidRPr="008F06A5">
        <w:rPr>
          <w:rFonts w:ascii="Avenir Book" w:hAnsi="Avenir Book" w:cs="Calibri"/>
          <w:color w:val="4B4B50"/>
          <w:lang w:val="en-GB"/>
        </w:rPr>
        <w:t xml:space="preserve"> for Pears Foundation </w:t>
      </w:r>
      <w:r w:rsidR="00203597" w:rsidRPr="008F06A5">
        <w:rPr>
          <w:rFonts w:ascii="Avenir Book" w:hAnsi="Avenir Book" w:cs="Calibri"/>
          <w:color w:val="4B4B50"/>
          <w:lang w:val="en-GB"/>
        </w:rPr>
        <w:t>g</w:t>
      </w:r>
      <w:r w:rsidRPr="008F06A5">
        <w:rPr>
          <w:rFonts w:ascii="Avenir Book" w:hAnsi="Avenir Book" w:cs="Calibri"/>
          <w:color w:val="4B4B50"/>
          <w:lang w:val="en-GB"/>
        </w:rPr>
        <w:t>rantees.</w:t>
      </w:r>
    </w:p>
    <w:p w14:paraId="7C3BB3D3" w14:textId="0DED35CF" w:rsidR="00AC6B7E" w:rsidRPr="008F06A5" w:rsidRDefault="00AC6B7E" w:rsidP="004D02AF">
      <w:pPr>
        <w:pStyle w:val="yiv356036198msonormal"/>
        <w:numPr>
          <w:ilvl w:val="0"/>
          <w:numId w:val="42"/>
        </w:numPr>
        <w:shd w:val="clear" w:color="auto" w:fill="FFFFFF"/>
        <w:rPr>
          <w:rFonts w:ascii="Avenir Book" w:hAnsi="Avenir Book" w:cs="Calibri"/>
          <w:color w:val="4B4B50"/>
          <w:lang w:val="en-GB"/>
        </w:rPr>
      </w:pPr>
      <w:r w:rsidRPr="008F06A5">
        <w:rPr>
          <w:rFonts w:ascii="Avenir Book" w:hAnsi="Avenir Book" w:cs="Calibri"/>
          <w:color w:val="4B4B50"/>
          <w:lang w:val="en-GB"/>
        </w:rPr>
        <w:lastRenderedPageBreak/>
        <w:t>A Professional Development Programme</w:t>
      </w:r>
      <w:r w:rsidR="004D02AF" w:rsidRPr="008F06A5">
        <w:rPr>
          <w:rFonts w:ascii="Avenir Book" w:hAnsi="Avenir Book" w:cs="Calibri"/>
          <w:color w:val="4B4B50"/>
          <w:lang w:val="en-GB"/>
        </w:rPr>
        <w:t xml:space="preserve"> – we offer our grantees a changing programme of workshops and ‘lunch and learns’ as well as tailored training for individual </w:t>
      </w:r>
      <w:r w:rsidR="00203597" w:rsidRPr="008F06A5">
        <w:rPr>
          <w:rFonts w:ascii="Avenir Book" w:hAnsi="Avenir Book" w:cs="Calibri"/>
          <w:color w:val="4B4B50"/>
          <w:lang w:val="en-GB"/>
        </w:rPr>
        <w:t>organisations</w:t>
      </w:r>
      <w:r w:rsidR="004D02AF" w:rsidRPr="008F06A5">
        <w:rPr>
          <w:rFonts w:ascii="Avenir Book" w:hAnsi="Avenir Book" w:cs="Calibri"/>
          <w:color w:val="4B4B50"/>
          <w:lang w:val="en-GB"/>
        </w:rPr>
        <w:t xml:space="preserve"> and teams. </w:t>
      </w:r>
    </w:p>
    <w:p w14:paraId="417D98B9" w14:textId="77777777" w:rsidR="00AC6B7E" w:rsidRPr="008F06A5" w:rsidRDefault="00AC6B7E" w:rsidP="006E3090">
      <w:pPr>
        <w:pStyle w:val="yiv356036198msonormal"/>
        <w:shd w:val="clear" w:color="auto" w:fill="FFFFFF"/>
        <w:rPr>
          <w:rFonts w:ascii="Avenir Book" w:hAnsi="Avenir Book" w:cs="Calibri"/>
          <w:b/>
          <w:bCs/>
          <w:color w:val="4B4B50"/>
          <w:lang w:val="en-GB"/>
        </w:rPr>
      </w:pPr>
    </w:p>
    <w:p w14:paraId="23E69E73" w14:textId="0F842CB2" w:rsidR="00AA2371" w:rsidRDefault="00AA2371" w:rsidP="006058C2">
      <w:pPr>
        <w:pStyle w:val="yiv356036198msonormal"/>
        <w:shd w:val="clear" w:color="auto" w:fill="FFFFFF"/>
        <w:rPr>
          <w:rFonts w:ascii="Avenir Book" w:hAnsi="Avenir Book" w:cs="Calibri"/>
          <w:bCs/>
          <w:color w:val="4B4B50"/>
          <w:lang w:val="en-GB"/>
        </w:rPr>
      </w:pPr>
      <w:r w:rsidRPr="008F06A5">
        <w:rPr>
          <w:rFonts w:ascii="Avenir Book" w:hAnsi="Avenir Book" w:cs="Calibri"/>
          <w:bCs/>
          <w:color w:val="4B4B50"/>
          <w:lang w:val="en-GB"/>
        </w:rPr>
        <w:t>Th</w:t>
      </w:r>
      <w:r w:rsidR="008A53B3" w:rsidRPr="008F06A5">
        <w:rPr>
          <w:rFonts w:ascii="Avenir Book" w:hAnsi="Avenir Book" w:cs="Calibri"/>
          <w:bCs/>
          <w:color w:val="4B4B50"/>
          <w:lang w:val="en-GB"/>
        </w:rPr>
        <w:t>e Foundation was established by Mark, Trevor and David Pears</w:t>
      </w:r>
      <w:r w:rsidR="000208A0" w:rsidRPr="008F06A5">
        <w:rPr>
          <w:rFonts w:ascii="Avenir Book" w:hAnsi="Avenir Book" w:cs="Calibri"/>
          <w:bCs/>
          <w:color w:val="4B4B50"/>
          <w:lang w:val="en-GB"/>
        </w:rPr>
        <w:t>.</w:t>
      </w:r>
      <w:r w:rsidR="008A53B3" w:rsidRPr="008F06A5">
        <w:rPr>
          <w:rFonts w:ascii="Avenir Book" w:hAnsi="Avenir Book" w:cs="Calibri"/>
          <w:bCs/>
          <w:color w:val="4B4B50"/>
          <w:lang w:val="en-GB"/>
        </w:rPr>
        <w:t xml:space="preserve"> Their purpose was to apply some of the resources of their family’s business, the William Pears Group, to fund organisations and projects working to deliver progress on key issues affecting the wellbeing of people in the UK and internationally.</w:t>
      </w:r>
      <w:r w:rsidR="00DD4385" w:rsidRPr="008F06A5">
        <w:rPr>
          <w:rFonts w:ascii="Avenir Book" w:hAnsi="Avenir Book" w:cs="Calibri"/>
          <w:bCs/>
          <w:color w:val="4B4B50"/>
          <w:lang w:val="en-GB"/>
        </w:rPr>
        <w:t xml:space="preserve"> </w:t>
      </w:r>
      <w:r w:rsidR="006956A3" w:rsidRPr="008F06A5">
        <w:rPr>
          <w:rFonts w:ascii="Avenir Book" w:hAnsi="Avenir Book" w:cs="Calibri"/>
          <w:bCs/>
          <w:color w:val="4B4B50"/>
          <w:lang w:val="en-GB"/>
        </w:rPr>
        <w:t>Since its establishment the foundation has committed over £250</w:t>
      </w:r>
      <w:r w:rsidR="00203597" w:rsidRPr="008F06A5">
        <w:rPr>
          <w:rFonts w:ascii="Avenir Book" w:hAnsi="Avenir Book" w:cs="Calibri"/>
          <w:bCs/>
          <w:color w:val="4B4B50"/>
          <w:lang w:val="en-GB"/>
        </w:rPr>
        <w:t xml:space="preserve"> </w:t>
      </w:r>
      <w:r w:rsidR="006956A3" w:rsidRPr="008F06A5">
        <w:rPr>
          <w:rFonts w:ascii="Avenir Book" w:hAnsi="Avenir Book" w:cs="Calibri"/>
          <w:bCs/>
          <w:color w:val="4B4B50"/>
          <w:lang w:val="en-GB"/>
        </w:rPr>
        <w:t>mil</w:t>
      </w:r>
      <w:r w:rsidR="00203597" w:rsidRPr="008F06A5">
        <w:rPr>
          <w:rFonts w:ascii="Avenir Book" w:hAnsi="Avenir Book" w:cs="Calibri"/>
          <w:bCs/>
          <w:color w:val="4B4B50"/>
          <w:lang w:val="en-GB"/>
        </w:rPr>
        <w:t>l</w:t>
      </w:r>
      <w:r w:rsidR="006956A3" w:rsidRPr="008F06A5">
        <w:rPr>
          <w:rFonts w:ascii="Avenir Book" w:hAnsi="Avenir Book" w:cs="Calibri"/>
          <w:bCs/>
          <w:color w:val="4B4B50"/>
          <w:lang w:val="en-GB"/>
        </w:rPr>
        <w:t xml:space="preserve">ion of support. </w:t>
      </w:r>
    </w:p>
    <w:p w14:paraId="53F63B4B" w14:textId="77777777" w:rsidR="00E53CF6" w:rsidRDefault="00E53CF6" w:rsidP="006058C2">
      <w:pPr>
        <w:pStyle w:val="yiv356036198msonormal"/>
        <w:shd w:val="clear" w:color="auto" w:fill="FFFFFF"/>
        <w:rPr>
          <w:rFonts w:ascii="Avenir Book" w:hAnsi="Avenir Book" w:cs="Calibri"/>
          <w:bCs/>
          <w:color w:val="4B4B50"/>
          <w:lang w:val="en-GB"/>
        </w:rPr>
      </w:pPr>
    </w:p>
    <w:p w14:paraId="7BED22FD" w14:textId="46E06DA9" w:rsidR="00E53CF6" w:rsidRPr="008F06A5" w:rsidRDefault="00E53CF6" w:rsidP="006058C2">
      <w:pPr>
        <w:pStyle w:val="yiv356036198msonormal"/>
        <w:shd w:val="clear" w:color="auto" w:fill="FFFFFF"/>
        <w:rPr>
          <w:rFonts w:ascii="Avenir Book" w:hAnsi="Avenir Book" w:cs="Calibri"/>
          <w:bCs/>
          <w:color w:val="4B4B50"/>
          <w:lang w:val="en-GB"/>
        </w:rPr>
      </w:pPr>
      <w:r>
        <w:rPr>
          <w:rFonts w:ascii="Avenir Book" w:hAnsi="Avenir Book" w:cs="Calibri"/>
          <w:bCs/>
          <w:color w:val="4B4B50"/>
          <w:lang w:val="en-GB"/>
        </w:rPr>
        <w:t xml:space="preserve">The Pears family, in particular our Executive Chair, Sir Trevor Pears, are at the heart of the </w:t>
      </w:r>
      <w:r w:rsidR="00B1200A">
        <w:rPr>
          <w:rFonts w:ascii="Avenir Book" w:hAnsi="Avenir Book" w:cs="Calibri"/>
          <w:bCs/>
          <w:color w:val="4B4B50"/>
          <w:lang w:val="en-GB"/>
        </w:rPr>
        <w:t>F</w:t>
      </w:r>
      <w:r>
        <w:rPr>
          <w:rFonts w:ascii="Avenir Book" w:hAnsi="Avenir Book" w:cs="Calibri"/>
          <w:bCs/>
          <w:color w:val="4B4B50"/>
          <w:lang w:val="en-GB"/>
        </w:rPr>
        <w:t xml:space="preserve">oundation and it is one of the few </w:t>
      </w:r>
      <w:r w:rsidR="00B1200A">
        <w:rPr>
          <w:rFonts w:ascii="Avenir Book" w:hAnsi="Avenir Book" w:cs="Calibri"/>
          <w:bCs/>
          <w:color w:val="4B4B50"/>
          <w:lang w:val="en-GB"/>
        </w:rPr>
        <w:t>foundations in the UK to be led by a living settlor.</w:t>
      </w:r>
    </w:p>
    <w:p w14:paraId="615957A6" w14:textId="143376F1" w:rsidR="00AA2371" w:rsidRPr="008F06A5" w:rsidRDefault="00AA2371" w:rsidP="00203597">
      <w:pPr>
        <w:pStyle w:val="yiv356036198msonormal"/>
        <w:shd w:val="clear" w:color="auto" w:fill="FFFFFF"/>
        <w:tabs>
          <w:tab w:val="left" w:pos="7950"/>
        </w:tabs>
        <w:rPr>
          <w:rFonts w:ascii="Avenir Book" w:hAnsi="Avenir Book" w:cs="Calibri"/>
          <w:bCs/>
          <w:color w:val="4B4B50"/>
          <w:lang w:val="en-GB"/>
        </w:rPr>
      </w:pPr>
    </w:p>
    <w:p w14:paraId="3B846C26" w14:textId="25A77477" w:rsidR="009C6CB7" w:rsidRPr="008F06A5" w:rsidRDefault="00DD4385" w:rsidP="006E3090">
      <w:pPr>
        <w:pStyle w:val="yiv356036198msonormal"/>
        <w:shd w:val="clear" w:color="auto" w:fill="FFFFFF"/>
        <w:rPr>
          <w:rFonts w:ascii="Avenir Book" w:hAnsi="Avenir Book" w:cs="Calibri"/>
          <w:bCs/>
          <w:color w:val="4B4B50"/>
          <w:lang w:val="en-GB"/>
        </w:rPr>
      </w:pPr>
      <w:r w:rsidRPr="008F06A5">
        <w:rPr>
          <w:rFonts w:ascii="Avenir Book" w:hAnsi="Avenir Book" w:cs="Calibri"/>
          <w:bCs/>
          <w:color w:val="4B4B50"/>
          <w:lang w:val="en-GB"/>
        </w:rPr>
        <w:t>Based within a modern office</w:t>
      </w:r>
      <w:r w:rsidR="008A53B3" w:rsidRPr="008F06A5">
        <w:rPr>
          <w:rFonts w:ascii="Avenir Book" w:hAnsi="Avenir Book" w:cs="Calibri"/>
          <w:bCs/>
          <w:color w:val="4B4B50"/>
          <w:lang w:val="en-GB"/>
        </w:rPr>
        <w:t xml:space="preserve"> in West Hampstead</w:t>
      </w:r>
      <w:r w:rsidR="00435E69" w:rsidRPr="008F06A5">
        <w:rPr>
          <w:rFonts w:ascii="Avenir Book" w:hAnsi="Avenir Book" w:cs="Calibri"/>
          <w:bCs/>
          <w:color w:val="4B4B50"/>
          <w:lang w:val="en-GB"/>
        </w:rPr>
        <w:t xml:space="preserve">, the </w:t>
      </w:r>
      <w:r w:rsidR="008A53B3" w:rsidRPr="008F06A5">
        <w:rPr>
          <w:rFonts w:ascii="Avenir Book" w:hAnsi="Avenir Book" w:cs="Calibri"/>
          <w:bCs/>
          <w:color w:val="4B4B50"/>
          <w:lang w:val="en-GB"/>
        </w:rPr>
        <w:t>Pears Foundation</w:t>
      </w:r>
      <w:r w:rsidR="00435E69" w:rsidRPr="008F06A5">
        <w:rPr>
          <w:rFonts w:ascii="Avenir Book" w:hAnsi="Avenir Book" w:cs="Calibri"/>
          <w:bCs/>
          <w:color w:val="4B4B50"/>
          <w:lang w:val="en-GB"/>
        </w:rPr>
        <w:t xml:space="preserve"> is </w:t>
      </w:r>
      <w:r w:rsidRPr="008F06A5">
        <w:rPr>
          <w:rFonts w:ascii="Avenir Book" w:hAnsi="Avenir Book" w:cs="Calibri"/>
          <w:bCs/>
          <w:color w:val="4B4B50"/>
          <w:lang w:val="en-GB"/>
        </w:rPr>
        <w:t xml:space="preserve">located </w:t>
      </w:r>
      <w:r w:rsidR="008A53B3" w:rsidRPr="008F06A5">
        <w:rPr>
          <w:rFonts w:ascii="Avenir Book" w:hAnsi="Avenir Book" w:cs="Calibri"/>
          <w:bCs/>
          <w:color w:val="4B4B50"/>
          <w:lang w:val="en-GB"/>
        </w:rPr>
        <w:t xml:space="preserve">in the same building as the company </w:t>
      </w:r>
      <w:r w:rsidRPr="008F06A5">
        <w:rPr>
          <w:rFonts w:ascii="Avenir Book" w:hAnsi="Avenir Book" w:cs="Calibri"/>
          <w:bCs/>
          <w:color w:val="4B4B50"/>
          <w:lang w:val="en-GB"/>
        </w:rPr>
        <w:t>and benefits from shared finance</w:t>
      </w:r>
      <w:r w:rsidR="00127326">
        <w:rPr>
          <w:rFonts w:ascii="Avenir Book" w:hAnsi="Avenir Book" w:cs="Calibri"/>
          <w:bCs/>
          <w:color w:val="4B4B50"/>
          <w:lang w:val="en-GB"/>
        </w:rPr>
        <w:t xml:space="preserve">, facilities, HR and IT </w:t>
      </w:r>
      <w:r w:rsidRPr="008F06A5">
        <w:rPr>
          <w:rFonts w:ascii="Avenir Book" w:hAnsi="Avenir Book" w:cs="Calibri"/>
          <w:bCs/>
          <w:color w:val="4B4B50"/>
          <w:lang w:val="en-GB"/>
        </w:rPr>
        <w:t>team</w:t>
      </w:r>
      <w:r w:rsidR="00127326">
        <w:rPr>
          <w:rFonts w:ascii="Avenir Book" w:hAnsi="Avenir Book" w:cs="Calibri"/>
          <w:bCs/>
          <w:color w:val="4B4B50"/>
          <w:lang w:val="en-GB"/>
        </w:rPr>
        <w:t>s</w:t>
      </w:r>
      <w:r w:rsidRPr="008F06A5">
        <w:rPr>
          <w:rFonts w:ascii="Avenir Book" w:hAnsi="Avenir Book" w:cs="Calibri"/>
          <w:bCs/>
          <w:color w:val="4B4B50"/>
          <w:lang w:val="en-GB"/>
        </w:rPr>
        <w:t xml:space="preserve">. </w:t>
      </w:r>
      <w:r w:rsidR="00AA2371" w:rsidRPr="008F06A5">
        <w:rPr>
          <w:rFonts w:ascii="Avenir Book" w:hAnsi="Avenir Book" w:cs="Calibri"/>
          <w:bCs/>
          <w:color w:val="4B4B50"/>
          <w:lang w:val="en-GB"/>
        </w:rPr>
        <w:t xml:space="preserve">The </w:t>
      </w:r>
      <w:r w:rsidR="008A53B3" w:rsidRPr="008F06A5">
        <w:rPr>
          <w:rFonts w:ascii="Avenir Book" w:hAnsi="Avenir Book" w:cs="Calibri"/>
          <w:bCs/>
          <w:color w:val="4B4B50"/>
          <w:lang w:val="en-GB"/>
        </w:rPr>
        <w:t xml:space="preserve">Foundation </w:t>
      </w:r>
      <w:r w:rsidRPr="008F06A5">
        <w:rPr>
          <w:rFonts w:ascii="Avenir Book" w:hAnsi="Avenir Book" w:cs="Calibri"/>
          <w:bCs/>
          <w:color w:val="4B4B50"/>
          <w:lang w:val="en-GB"/>
        </w:rPr>
        <w:t>itself</w:t>
      </w:r>
      <w:r w:rsidR="00AA2371" w:rsidRPr="008F06A5">
        <w:rPr>
          <w:rFonts w:ascii="Avenir Book" w:hAnsi="Avenir Book" w:cs="Calibri"/>
          <w:bCs/>
          <w:color w:val="4B4B50"/>
          <w:lang w:val="en-GB"/>
        </w:rPr>
        <w:t xml:space="preserve"> is </w:t>
      </w:r>
      <w:r w:rsidR="009318F3" w:rsidRPr="008F06A5">
        <w:rPr>
          <w:rFonts w:ascii="Avenir Book" w:hAnsi="Avenir Book" w:cs="Calibri"/>
          <w:bCs/>
          <w:color w:val="4B4B50"/>
          <w:lang w:val="en-GB"/>
        </w:rPr>
        <w:t xml:space="preserve">run </w:t>
      </w:r>
      <w:r w:rsidR="00AA2371" w:rsidRPr="008F06A5">
        <w:rPr>
          <w:rFonts w:ascii="Avenir Book" w:hAnsi="Avenir Book" w:cs="Calibri"/>
          <w:bCs/>
          <w:color w:val="4B4B50"/>
          <w:lang w:val="en-GB"/>
        </w:rPr>
        <w:t>by a small executive team that is friendly</w:t>
      </w:r>
      <w:r w:rsidR="002339B9" w:rsidRPr="008F06A5">
        <w:rPr>
          <w:rFonts w:ascii="Avenir Book" w:hAnsi="Avenir Book" w:cs="Calibri"/>
          <w:bCs/>
          <w:color w:val="4B4B50"/>
          <w:lang w:val="en-GB"/>
        </w:rPr>
        <w:t xml:space="preserve">, </w:t>
      </w:r>
      <w:r w:rsidR="00AA2371" w:rsidRPr="008F06A5">
        <w:rPr>
          <w:rFonts w:ascii="Avenir Book" w:hAnsi="Avenir Book" w:cs="Calibri"/>
          <w:bCs/>
          <w:color w:val="4B4B50"/>
          <w:lang w:val="en-GB"/>
        </w:rPr>
        <w:t xml:space="preserve">hard working, flexible and committed to learning and development, at both </w:t>
      </w:r>
      <w:r w:rsidR="006058C2" w:rsidRPr="008F06A5">
        <w:rPr>
          <w:rFonts w:ascii="Avenir Book" w:hAnsi="Avenir Book" w:cs="Calibri"/>
          <w:bCs/>
          <w:color w:val="4B4B50"/>
          <w:lang w:val="en-GB"/>
        </w:rPr>
        <w:t xml:space="preserve">an </w:t>
      </w:r>
      <w:r w:rsidR="00AA2371" w:rsidRPr="008F06A5">
        <w:rPr>
          <w:rFonts w:ascii="Avenir Book" w:hAnsi="Avenir Book" w:cs="Calibri"/>
          <w:bCs/>
          <w:color w:val="4B4B50"/>
          <w:lang w:val="en-GB"/>
        </w:rPr>
        <w:t xml:space="preserve">individual and </w:t>
      </w:r>
      <w:r w:rsidR="00AB02CE" w:rsidRPr="008F06A5">
        <w:rPr>
          <w:rFonts w:ascii="Avenir Book" w:hAnsi="Avenir Book" w:cs="Calibri"/>
          <w:bCs/>
          <w:color w:val="4B4B50"/>
          <w:lang w:val="en-GB"/>
        </w:rPr>
        <w:t>organisational</w:t>
      </w:r>
      <w:r w:rsidR="00AA2371" w:rsidRPr="008F06A5">
        <w:rPr>
          <w:rFonts w:ascii="Avenir Book" w:hAnsi="Avenir Book" w:cs="Calibri"/>
          <w:bCs/>
          <w:color w:val="4B4B50"/>
          <w:lang w:val="en-GB"/>
        </w:rPr>
        <w:t xml:space="preserve"> level</w:t>
      </w:r>
      <w:r w:rsidR="008A53B3" w:rsidRPr="008F06A5">
        <w:rPr>
          <w:rFonts w:ascii="Avenir Book" w:hAnsi="Avenir Book" w:cs="Calibri"/>
          <w:bCs/>
          <w:color w:val="4B4B50"/>
          <w:lang w:val="en-GB"/>
        </w:rPr>
        <w:t xml:space="preserve"> </w:t>
      </w:r>
      <w:r w:rsidR="00203597" w:rsidRPr="008F06A5">
        <w:rPr>
          <w:rFonts w:ascii="Avenir Book" w:hAnsi="Avenir Book" w:cs="Calibri"/>
          <w:bCs/>
          <w:color w:val="4B4B50"/>
          <w:lang w:val="en-GB"/>
        </w:rPr>
        <w:t>as well as</w:t>
      </w:r>
      <w:r w:rsidR="008A53B3" w:rsidRPr="008F06A5">
        <w:rPr>
          <w:rFonts w:ascii="Avenir Book" w:hAnsi="Avenir Book" w:cs="Calibri"/>
          <w:bCs/>
          <w:color w:val="4B4B50"/>
          <w:lang w:val="en-GB"/>
        </w:rPr>
        <w:t xml:space="preserve"> through its funding programme.</w:t>
      </w:r>
      <w:r w:rsidR="00AA2371" w:rsidRPr="008F06A5">
        <w:rPr>
          <w:rFonts w:ascii="Avenir Book" w:hAnsi="Avenir Book" w:cs="Calibri"/>
          <w:bCs/>
          <w:color w:val="4B4B50"/>
          <w:lang w:val="en-GB"/>
        </w:rPr>
        <w:t xml:space="preserve"> </w:t>
      </w:r>
      <w:r w:rsidR="009318F3" w:rsidRPr="008F06A5">
        <w:rPr>
          <w:rFonts w:ascii="Avenir Book" w:hAnsi="Avenir Book" w:cs="Calibri"/>
          <w:bCs/>
          <w:color w:val="4B4B50"/>
          <w:lang w:val="en-GB"/>
        </w:rPr>
        <w:t>While t</w:t>
      </w:r>
      <w:r w:rsidR="00B10A69" w:rsidRPr="008F06A5">
        <w:rPr>
          <w:rFonts w:ascii="Avenir Book" w:hAnsi="Avenir Book" w:cs="Calibri"/>
          <w:bCs/>
          <w:color w:val="4B4B50"/>
          <w:lang w:val="en-GB"/>
        </w:rPr>
        <w:t>he team work</w:t>
      </w:r>
      <w:r w:rsidR="00C241AC" w:rsidRPr="008F06A5">
        <w:rPr>
          <w:rFonts w:ascii="Avenir Book" w:hAnsi="Avenir Book" w:cs="Calibri"/>
          <w:bCs/>
          <w:color w:val="4B4B50"/>
          <w:lang w:val="en-GB"/>
        </w:rPr>
        <w:t>s</w:t>
      </w:r>
      <w:r w:rsidR="00B10A69" w:rsidRPr="008F06A5">
        <w:rPr>
          <w:rFonts w:ascii="Avenir Book" w:hAnsi="Avenir Book" w:cs="Calibri"/>
          <w:bCs/>
          <w:color w:val="4B4B50"/>
          <w:lang w:val="en-GB"/>
        </w:rPr>
        <w:t xml:space="preserve"> closely together and meet</w:t>
      </w:r>
      <w:r w:rsidR="00C241AC" w:rsidRPr="008F06A5">
        <w:rPr>
          <w:rFonts w:ascii="Avenir Book" w:hAnsi="Avenir Book" w:cs="Calibri"/>
          <w:bCs/>
          <w:color w:val="4B4B50"/>
          <w:lang w:val="en-GB"/>
        </w:rPr>
        <w:t>s</w:t>
      </w:r>
      <w:r w:rsidR="00B10A69" w:rsidRPr="008F06A5">
        <w:rPr>
          <w:rFonts w:ascii="Avenir Book" w:hAnsi="Avenir Book" w:cs="Calibri"/>
          <w:bCs/>
          <w:color w:val="4B4B50"/>
          <w:lang w:val="en-GB"/>
        </w:rPr>
        <w:t xml:space="preserve"> regularly</w:t>
      </w:r>
      <w:r w:rsidR="009318F3" w:rsidRPr="008F06A5">
        <w:rPr>
          <w:rFonts w:ascii="Avenir Book" w:hAnsi="Avenir Book" w:cs="Calibri"/>
          <w:bCs/>
          <w:color w:val="4B4B50"/>
          <w:lang w:val="en-GB"/>
        </w:rPr>
        <w:t>,</w:t>
      </w:r>
      <w:r w:rsidR="00B10A69" w:rsidRPr="008F06A5">
        <w:rPr>
          <w:rFonts w:ascii="Avenir Book" w:hAnsi="Avenir Book" w:cs="Calibri"/>
          <w:bCs/>
          <w:color w:val="4B4B50"/>
          <w:lang w:val="en-GB"/>
        </w:rPr>
        <w:t xml:space="preserve"> </w:t>
      </w:r>
      <w:r w:rsidR="009318F3" w:rsidRPr="008F06A5">
        <w:rPr>
          <w:rFonts w:ascii="Avenir Book" w:hAnsi="Avenir Book" w:cs="Calibri"/>
          <w:bCs/>
          <w:color w:val="4B4B50"/>
          <w:lang w:val="en-GB"/>
        </w:rPr>
        <w:t>the</w:t>
      </w:r>
      <w:r w:rsidR="00C241AC" w:rsidRPr="008F06A5">
        <w:rPr>
          <w:rFonts w:ascii="Avenir Book" w:hAnsi="Avenir Book" w:cs="Calibri"/>
          <w:bCs/>
          <w:color w:val="4B4B50"/>
          <w:lang w:val="en-GB"/>
        </w:rPr>
        <w:t xml:space="preserve">y also manage </w:t>
      </w:r>
      <w:r w:rsidR="00B10A69" w:rsidRPr="008F06A5">
        <w:rPr>
          <w:rFonts w:ascii="Avenir Book" w:hAnsi="Avenir Book" w:cs="Calibri"/>
          <w:bCs/>
          <w:color w:val="4B4B50"/>
          <w:lang w:val="en-GB"/>
        </w:rPr>
        <w:t>their own workload and</w:t>
      </w:r>
      <w:r w:rsidR="008A53B3" w:rsidRPr="008F06A5">
        <w:rPr>
          <w:rFonts w:ascii="Avenir Book" w:hAnsi="Avenir Book" w:cs="Calibri"/>
          <w:bCs/>
          <w:color w:val="4B4B50"/>
          <w:lang w:val="en-GB"/>
        </w:rPr>
        <w:t xml:space="preserve"> work relationally with </w:t>
      </w:r>
      <w:r w:rsidR="00440ACE">
        <w:rPr>
          <w:rFonts w:ascii="Avenir Book" w:hAnsi="Avenir Book" w:cs="Calibri"/>
          <w:bCs/>
          <w:color w:val="4B4B50"/>
          <w:lang w:val="en-GB"/>
        </w:rPr>
        <w:t>their grantees</w:t>
      </w:r>
      <w:r w:rsidR="00B10A69" w:rsidRPr="008F06A5">
        <w:rPr>
          <w:rFonts w:ascii="Avenir Book" w:hAnsi="Avenir Book" w:cs="Calibri"/>
          <w:bCs/>
          <w:color w:val="4B4B50"/>
          <w:lang w:val="en-GB"/>
        </w:rPr>
        <w:t xml:space="preserve">. </w:t>
      </w:r>
      <w:r w:rsidR="008A53B3" w:rsidRPr="008F06A5">
        <w:rPr>
          <w:rFonts w:ascii="Avenir Book" w:hAnsi="Avenir Book" w:cs="Calibri"/>
          <w:bCs/>
          <w:color w:val="4B4B50"/>
          <w:lang w:val="en-GB"/>
        </w:rPr>
        <w:t xml:space="preserve">Funding decisions are </w:t>
      </w:r>
      <w:r w:rsidR="00AC6B7E" w:rsidRPr="008F06A5">
        <w:rPr>
          <w:rFonts w:ascii="Avenir Book" w:hAnsi="Avenir Book" w:cs="Calibri"/>
          <w:bCs/>
          <w:color w:val="4B4B50"/>
          <w:lang w:val="en-GB"/>
        </w:rPr>
        <w:t>made by</w:t>
      </w:r>
      <w:r w:rsidR="009C6CB7" w:rsidRPr="008F06A5">
        <w:rPr>
          <w:rFonts w:ascii="Avenir Book" w:hAnsi="Avenir Book" w:cs="Calibri"/>
          <w:bCs/>
          <w:color w:val="4B4B50"/>
          <w:lang w:val="en-GB"/>
        </w:rPr>
        <w:t xml:space="preserve"> </w:t>
      </w:r>
      <w:r w:rsidR="008A53B3" w:rsidRPr="008F06A5">
        <w:rPr>
          <w:rFonts w:ascii="Avenir Book" w:hAnsi="Avenir Book" w:cs="Calibri"/>
          <w:bCs/>
          <w:color w:val="4B4B50"/>
          <w:lang w:val="en-GB"/>
        </w:rPr>
        <w:t xml:space="preserve">the </w:t>
      </w:r>
      <w:r w:rsidR="009C6CB7" w:rsidRPr="008F06A5">
        <w:rPr>
          <w:rFonts w:ascii="Avenir Book" w:hAnsi="Avenir Book" w:cs="Calibri"/>
          <w:bCs/>
          <w:color w:val="4B4B50"/>
          <w:lang w:val="en-GB"/>
        </w:rPr>
        <w:t>Trustee</w:t>
      </w:r>
      <w:r w:rsidR="008A53B3" w:rsidRPr="008F06A5">
        <w:rPr>
          <w:rFonts w:ascii="Avenir Book" w:hAnsi="Avenir Book" w:cs="Calibri"/>
          <w:bCs/>
          <w:color w:val="4B4B50"/>
          <w:lang w:val="en-GB"/>
        </w:rPr>
        <w:t>s</w:t>
      </w:r>
      <w:r w:rsidR="00A45624">
        <w:rPr>
          <w:rFonts w:ascii="Avenir Book" w:hAnsi="Avenir Book" w:cs="Calibri"/>
          <w:bCs/>
          <w:color w:val="4B4B50"/>
          <w:lang w:val="en-GB"/>
        </w:rPr>
        <w:t>, in particular the Executive Chair,</w:t>
      </w:r>
      <w:r w:rsidR="009C6CB7" w:rsidRPr="008F06A5">
        <w:rPr>
          <w:rFonts w:ascii="Avenir Book" w:hAnsi="Avenir Book" w:cs="Calibri"/>
          <w:bCs/>
          <w:color w:val="4B4B50"/>
          <w:lang w:val="en-GB"/>
        </w:rPr>
        <w:t xml:space="preserve"> and the team</w:t>
      </w:r>
      <w:r w:rsidR="003B015D" w:rsidRPr="008F06A5">
        <w:rPr>
          <w:rFonts w:ascii="Avenir Book" w:hAnsi="Avenir Book" w:cs="Calibri"/>
          <w:bCs/>
          <w:color w:val="4B4B50"/>
          <w:lang w:val="en-GB"/>
        </w:rPr>
        <w:t xml:space="preserve"> works to support </w:t>
      </w:r>
      <w:r w:rsidR="00440ACE">
        <w:rPr>
          <w:rFonts w:ascii="Avenir Book" w:hAnsi="Avenir Book" w:cs="Calibri"/>
          <w:bCs/>
          <w:color w:val="4B4B50"/>
          <w:lang w:val="en-GB"/>
        </w:rPr>
        <w:t>grantees</w:t>
      </w:r>
      <w:r w:rsidR="003B015D" w:rsidRPr="008F06A5">
        <w:rPr>
          <w:rFonts w:ascii="Avenir Book" w:hAnsi="Avenir Book" w:cs="Calibri"/>
          <w:bCs/>
          <w:color w:val="4B4B50"/>
          <w:lang w:val="en-GB"/>
        </w:rPr>
        <w:t xml:space="preserve"> to deliver</w:t>
      </w:r>
      <w:r w:rsidR="009C6CB7" w:rsidRPr="008F06A5">
        <w:rPr>
          <w:rFonts w:ascii="Avenir Book" w:hAnsi="Avenir Book" w:cs="Calibri"/>
          <w:bCs/>
          <w:color w:val="4B4B50"/>
          <w:lang w:val="en-GB"/>
        </w:rPr>
        <w:t xml:space="preserve"> </w:t>
      </w:r>
      <w:r w:rsidR="00A6390A" w:rsidRPr="008F06A5">
        <w:rPr>
          <w:rFonts w:ascii="Avenir Book" w:hAnsi="Avenir Book" w:cs="Calibri"/>
          <w:bCs/>
          <w:color w:val="4B4B50"/>
          <w:lang w:val="en-GB"/>
        </w:rPr>
        <w:t>and develop</w:t>
      </w:r>
      <w:r w:rsidR="00203597" w:rsidRPr="008F06A5">
        <w:rPr>
          <w:rFonts w:ascii="Avenir Book" w:hAnsi="Avenir Book" w:cs="Calibri"/>
          <w:bCs/>
          <w:color w:val="4B4B50"/>
          <w:lang w:val="en-GB"/>
        </w:rPr>
        <w:t>,</w:t>
      </w:r>
      <w:r w:rsidR="00A6390A" w:rsidRPr="008F06A5">
        <w:rPr>
          <w:rFonts w:ascii="Avenir Book" w:hAnsi="Avenir Book" w:cs="Calibri"/>
          <w:bCs/>
          <w:color w:val="4B4B50"/>
          <w:lang w:val="en-GB"/>
        </w:rPr>
        <w:t xml:space="preserve"> by going on their journeys with them. We work in a committed </w:t>
      </w:r>
      <w:r w:rsidR="00016284" w:rsidRPr="008F06A5">
        <w:rPr>
          <w:rFonts w:ascii="Avenir Book" w:hAnsi="Avenir Book" w:cs="Calibri"/>
          <w:bCs/>
          <w:color w:val="4B4B50"/>
          <w:lang w:val="en-GB"/>
        </w:rPr>
        <w:t xml:space="preserve">and long-term way </w:t>
      </w:r>
      <w:r w:rsidR="00A6390A" w:rsidRPr="008F06A5">
        <w:rPr>
          <w:rFonts w:ascii="Avenir Book" w:hAnsi="Avenir Book" w:cs="Calibri"/>
          <w:bCs/>
          <w:color w:val="4B4B50"/>
          <w:lang w:val="en-GB"/>
        </w:rPr>
        <w:t xml:space="preserve">with our partners and have funded </w:t>
      </w:r>
      <w:r w:rsidR="00440ACE">
        <w:rPr>
          <w:rFonts w:ascii="Avenir Book" w:hAnsi="Avenir Book" w:cs="Calibri"/>
          <w:bCs/>
          <w:color w:val="4B4B50"/>
          <w:lang w:val="en-GB"/>
        </w:rPr>
        <w:t xml:space="preserve">many of them for </w:t>
      </w:r>
      <w:r w:rsidR="002D5F07">
        <w:rPr>
          <w:rFonts w:ascii="Avenir Book" w:hAnsi="Avenir Book" w:cs="Calibri"/>
          <w:bCs/>
          <w:color w:val="4B4B50"/>
          <w:lang w:val="en-GB"/>
        </w:rPr>
        <w:t>f</w:t>
      </w:r>
      <w:r w:rsidR="00440ACE">
        <w:rPr>
          <w:rFonts w:ascii="Avenir Book" w:hAnsi="Avenir Book" w:cs="Calibri"/>
          <w:bCs/>
          <w:color w:val="4B4B50"/>
          <w:lang w:val="en-GB"/>
        </w:rPr>
        <w:t>ive and even ten years.</w:t>
      </w:r>
    </w:p>
    <w:p w14:paraId="6235B669" w14:textId="77777777" w:rsidR="009C6CB7" w:rsidRPr="008F06A5" w:rsidRDefault="009C6CB7" w:rsidP="006E3090">
      <w:pPr>
        <w:pStyle w:val="yiv356036198msonormal"/>
        <w:shd w:val="clear" w:color="auto" w:fill="FFFFFF"/>
        <w:rPr>
          <w:rFonts w:ascii="Avenir Book" w:hAnsi="Avenir Book" w:cs="Calibri"/>
          <w:bCs/>
          <w:color w:val="4B4B50"/>
          <w:lang w:val="en-GB"/>
        </w:rPr>
      </w:pPr>
    </w:p>
    <w:p w14:paraId="41A3B45C" w14:textId="781CF2B9" w:rsidR="00AA2371" w:rsidRPr="008F06A5" w:rsidRDefault="00440ACE" w:rsidP="006E3090">
      <w:pPr>
        <w:pStyle w:val="yiv356036198msonormal"/>
        <w:shd w:val="clear" w:color="auto" w:fill="FFFFFF"/>
        <w:rPr>
          <w:rFonts w:ascii="Avenir Book" w:hAnsi="Avenir Book" w:cs="Calibri"/>
          <w:bCs/>
          <w:color w:val="4B4B50"/>
          <w:lang w:val="en-GB"/>
        </w:rPr>
      </w:pPr>
      <w:r>
        <w:rPr>
          <w:rFonts w:ascii="Avenir Book" w:hAnsi="Avenir Book" w:cs="Calibri"/>
          <w:bCs/>
          <w:color w:val="4B4B50"/>
          <w:lang w:val="en-GB"/>
        </w:rPr>
        <w:t>In line with our values of passion, professionalism and integrity, t</w:t>
      </w:r>
      <w:r w:rsidR="00B10A69" w:rsidRPr="008F06A5">
        <w:rPr>
          <w:rFonts w:ascii="Avenir Book" w:hAnsi="Avenir Book" w:cs="Calibri"/>
          <w:bCs/>
          <w:color w:val="4B4B50"/>
          <w:lang w:val="en-GB"/>
        </w:rPr>
        <w:t>he</w:t>
      </w:r>
      <w:r w:rsidR="009318F3" w:rsidRPr="008F06A5">
        <w:rPr>
          <w:rFonts w:ascii="Avenir Book" w:hAnsi="Avenir Book" w:cs="Calibri"/>
          <w:bCs/>
          <w:color w:val="4B4B50"/>
          <w:lang w:val="en-GB"/>
        </w:rPr>
        <w:t xml:space="preserve"> team share</w:t>
      </w:r>
      <w:r w:rsidR="006058C2" w:rsidRPr="008F06A5">
        <w:rPr>
          <w:rFonts w:ascii="Avenir Book" w:hAnsi="Avenir Book" w:cs="Calibri"/>
          <w:bCs/>
          <w:color w:val="4B4B50"/>
          <w:lang w:val="en-GB"/>
        </w:rPr>
        <w:t>s</w:t>
      </w:r>
      <w:r w:rsidR="009318F3" w:rsidRPr="008F06A5">
        <w:rPr>
          <w:rFonts w:ascii="Avenir Book" w:hAnsi="Avenir Book" w:cs="Calibri"/>
          <w:bCs/>
          <w:color w:val="4B4B50"/>
          <w:lang w:val="en-GB"/>
        </w:rPr>
        <w:t xml:space="preserve"> a commitment to </w:t>
      </w:r>
      <w:r w:rsidR="00A6390A" w:rsidRPr="008F06A5">
        <w:rPr>
          <w:rFonts w:ascii="Avenir Book" w:hAnsi="Avenir Book" w:cs="Calibri"/>
          <w:bCs/>
          <w:color w:val="4B4B50"/>
          <w:lang w:val="en-GB"/>
        </w:rPr>
        <w:t xml:space="preserve">being </w:t>
      </w:r>
      <w:r w:rsidR="00F62B74" w:rsidRPr="008F06A5">
        <w:rPr>
          <w:rFonts w:ascii="Avenir Book" w:hAnsi="Avenir Book" w:cs="Calibri"/>
          <w:bCs/>
          <w:color w:val="4B4B50"/>
          <w:lang w:val="en-GB"/>
        </w:rPr>
        <w:t xml:space="preserve">professional </w:t>
      </w:r>
      <w:r w:rsidR="006956A3" w:rsidRPr="008F06A5">
        <w:rPr>
          <w:rFonts w:ascii="Avenir Book" w:hAnsi="Avenir Book" w:cs="Calibri"/>
          <w:bCs/>
          <w:color w:val="4B4B50"/>
          <w:lang w:val="en-GB"/>
        </w:rPr>
        <w:t xml:space="preserve">and </w:t>
      </w:r>
      <w:r w:rsidR="002D5F07">
        <w:rPr>
          <w:rFonts w:ascii="Avenir Book" w:hAnsi="Avenir Book" w:cs="Calibri"/>
          <w:bCs/>
          <w:color w:val="4B4B50"/>
          <w:lang w:val="en-GB"/>
        </w:rPr>
        <w:t>s</w:t>
      </w:r>
      <w:r>
        <w:rPr>
          <w:rFonts w:ascii="Avenir Book" w:hAnsi="Avenir Book" w:cs="Calibri"/>
          <w:bCs/>
          <w:color w:val="4B4B50"/>
          <w:lang w:val="en-GB"/>
        </w:rPr>
        <w:t>upportive to grantees</w:t>
      </w:r>
      <w:r w:rsidR="00A6390A" w:rsidRPr="008F06A5">
        <w:rPr>
          <w:rFonts w:ascii="Avenir Book" w:hAnsi="Avenir Book" w:cs="Calibri"/>
          <w:bCs/>
          <w:color w:val="4B4B50"/>
          <w:lang w:val="en-GB"/>
        </w:rPr>
        <w:t xml:space="preserve">. We also seek to be </w:t>
      </w:r>
      <w:r w:rsidR="00F62B74" w:rsidRPr="008F06A5">
        <w:rPr>
          <w:rFonts w:ascii="Avenir Book" w:hAnsi="Avenir Book" w:cs="Calibri"/>
          <w:bCs/>
          <w:color w:val="4B4B50"/>
          <w:lang w:val="en-GB"/>
        </w:rPr>
        <w:t xml:space="preserve">supportive to everyone who comes into contact with the </w:t>
      </w:r>
      <w:r w:rsidR="00203597" w:rsidRPr="008F06A5">
        <w:rPr>
          <w:rFonts w:ascii="Avenir Book" w:hAnsi="Avenir Book" w:cs="Calibri"/>
          <w:bCs/>
          <w:color w:val="4B4B50"/>
          <w:lang w:val="en-GB"/>
        </w:rPr>
        <w:t>Foundation</w:t>
      </w:r>
      <w:r w:rsidR="00F30D9E" w:rsidRPr="008F06A5">
        <w:rPr>
          <w:rFonts w:ascii="Avenir Book" w:hAnsi="Avenir Book" w:cs="Calibri"/>
          <w:bCs/>
          <w:color w:val="4B4B50"/>
          <w:lang w:val="en-GB"/>
        </w:rPr>
        <w:t>,</w:t>
      </w:r>
      <w:r w:rsidR="00F62B74" w:rsidRPr="008F06A5">
        <w:rPr>
          <w:rFonts w:ascii="Avenir Book" w:hAnsi="Avenir Book" w:cs="Calibri"/>
          <w:bCs/>
          <w:color w:val="4B4B50"/>
          <w:lang w:val="en-GB"/>
        </w:rPr>
        <w:t xml:space="preserve"> whether as a</w:t>
      </w:r>
      <w:r w:rsidR="00A6390A" w:rsidRPr="008F06A5">
        <w:rPr>
          <w:rFonts w:ascii="Avenir Book" w:hAnsi="Avenir Book" w:cs="Calibri"/>
          <w:bCs/>
          <w:color w:val="4B4B50"/>
          <w:lang w:val="en-GB"/>
        </w:rPr>
        <w:t xml:space="preserve"> partner</w:t>
      </w:r>
      <w:r w:rsidR="00F62B74" w:rsidRPr="008F06A5">
        <w:rPr>
          <w:rFonts w:ascii="Avenir Book" w:hAnsi="Avenir Book" w:cs="Calibri"/>
          <w:bCs/>
          <w:color w:val="4B4B50"/>
          <w:lang w:val="en-GB"/>
        </w:rPr>
        <w:t>, supplier, collaborator</w:t>
      </w:r>
      <w:r w:rsidR="00A6390A" w:rsidRPr="008F06A5">
        <w:rPr>
          <w:rFonts w:ascii="Avenir Book" w:hAnsi="Avenir Book" w:cs="Calibri"/>
          <w:bCs/>
          <w:color w:val="4B4B50"/>
          <w:lang w:val="en-GB"/>
        </w:rPr>
        <w:t>, visitor to the Pears Hub or an attendee at a workshop</w:t>
      </w:r>
      <w:r w:rsidR="00F62B74" w:rsidRPr="008F06A5">
        <w:rPr>
          <w:rFonts w:ascii="Avenir Book" w:hAnsi="Avenir Book" w:cs="Calibri"/>
          <w:bCs/>
          <w:color w:val="4B4B50"/>
          <w:lang w:val="en-GB"/>
        </w:rPr>
        <w:t xml:space="preserve">. </w:t>
      </w:r>
      <w:r w:rsidR="005F2702" w:rsidRPr="008F06A5">
        <w:rPr>
          <w:rFonts w:ascii="Avenir Book" w:hAnsi="Avenir Book" w:cs="Calibri"/>
          <w:bCs/>
          <w:color w:val="4B4B50"/>
          <w:lang w:val="en-GB"/>
        </w:rPr>
        <w:t xml:space="preserve"> </w:t>
      </w:r>
    </w:p>
    <w:p w14:paraId="404AFB93" w14:textId="77777777" w:rsidR="007765A0" w:rsidRPr="008F06A5" w:rsidRDefault="007765A0" w:rsidP="006E3090">
      <w:pPr>
        <w:pStyle w:val="yiv356036198msonormal"/>
        <w:shd w:val="clear" w:color="auto" w:fill="FFFFFF"/>
        <w:rPr>
          <w:rFonts w:ascii="Avenir Book" w:hAnsi="Avenir Book" w:cs="Calibri"/>
          <w:bCs/>
          <w:color w:val="4B4B50"/>
          <w:lang w:val="en-GB"/>
        </w:rPr>
      </w:pPr>
    </w:p>
    <w:p w14:paraId="3C2E3089" w14:textId="633AAC2D" w:rsidR="00EC7EEF" w:rsidRPr="008F06A5" w:rsidRDefault="00A04C66" w:rsidP="00783378">
      <w:pPr>
        <w:pStyle w:val="yiv356036198msonormal"/>
        <w:shd w:val="clear" w:color="auto" w:fill="FFFFFF"/>
        <w:rPr>
          <w:rFonts w:ascii="Avenir Book" w:hAnsi="Avenir Book" w:cs="Calibri"/>
          <w:b/>
          <w:bCs/>
          <w:color w:val="4B4B50"/>
          <w:lang w:val="en-GB"/>
        </w:rPr>
      </w:pPr>
      <w:r w:rsidRPr="008F06A5">
        <w:rPr>
          <w:rFonts w:ascii="Avenir Book" w:hAnsi="Avenir Book" w:cs="Calibri"/>
          <w:b/>
          <w:bCs/>
          <w:color w:val="4B4B50"/>
          <w:lang w:val="en-GB"/>
        </w:rPr>
        <w:t>About the role</w:t>
      </w:r>
    </w:p>
    <w:p w14:paraId="5308D847" w14:textId="78BEC64B" w:rsidR="009E3BFE" w:rsidRDefault="00EC7EEF" w:rsidP="00783378">
      <w:pPr>
        <w:pStyle w:val="yiv356036198msonormal"/>
        <w:shd w:val="clear" w:color="auto" w:fill="FFFFFF"/>
        <w:rPr>
          <w:rFonts w:ascii="Avenir Book" w:hAnsi="Avenir Book" w:cs="Calibri"/>
          <w:color w:val="4B4B50"/>
          <w:lang w:val="en-GB"/>
        </w:rPr>
      </w:pPr>
      <w:r w:rsidRPr="008F06A5">
        <w:rPr>
          <w:rFonts w:ascii="Avenir Book" w:hAnsi="Avenir Book" w:cs="Calibri"/>
          <w:color w:val="4B4B50"/>
          <w:lang w:val="en-GB"/>
        </w:rPr>
        <w:t>First and foremost</w:t>
      </w:r>
      <w:r w:rsidR="00203597" w:rsidRPr="008F06A5">
        <w:rPr>
          <w:rFonts w:ascii="Avenir Book" w:hAnsi="Avenir Book" w:cs="Calibri"/>
          <w:color w:val="4B4B50"/>
          <w:lang w:val="en-GB"/>
        </w:rPr>
        <w:t>,</w:t>
      </w:r>
      <w:r w:rsidR="00A6390A" w:rsidRPr="008F06A5">
        <w:rPr>
          <w:rFonts w:ascii="Avenir Book" w:hAnsi="Avenir Book" w:cs="Calibri"/>
          <w:color w:val="4B4B50"/>
          <w:lang w:val="en-GB"/>
        </w:rPr>
        <w:t xml:space="preserve"> </w:t>
      </w:r>
      <w:r w:rsidRPr="008F06A5">
        <w:rPr>
          <w:rFonts w:ascii="Avenir Book" w:hAnsi="Avenir Book" w:cs="Calibri"/>
          <w:color w:val="4B4B50"/>
          <w:lang w:val="en-GB"/>
        </w:rPr>
        <w:t xml:space="preserve">the </w:t>
      </w:r>
      <w:r w:rsidR="00A6390A" w:rsidRPr="008F06A5">
        <w:rPr>
          <w:rFonts w:ascii="Avenir Book" w:hAnsi="Avenir Book" w:cs="Calibri"/>
          <w:color w:val="4B4B50"/>
          <w:lang w:val="en-GB"/>
        </w:rPr>
        <w:t xml:space="preserve">Foundation </w:t>
      </w:r>
      <w:r w:rsidRPr="008F06A5">
        <w:rPr>
          <w:rFonts w:ascii="Avenir Book" w:hAnsi="Avenir Book" w:cs="Calibri"/>
          <w:color w:val="4B4B50"/>
          <w:lang w:val="en-GB"/>
        </w:rPr>
        <w:t xml:space="preserve">Administrator will need to have a genuine interest in and commitment to </w:t>
      </w:r>
      <w:r w:rsidR="005A227F" w:rsidRPr="008F06A5">
        <w:rPr>
          <w:rFonts w:ascii="Avenir Book" w:hAnsi="Avenir Book" w:cs="Calibri"/>
          <w:color w:val="4B4B50"/>
          <w:lang w:val="en-GB"/>
        </w:rPr>
        <w:t xml:space="preserve">delivering </w:t>
      </w:r>
      <w:r w:rsidRPr="008F06A5">
        <w:rPr>
          <w:rFonts w:ascii="Avenir Book" w:hAnsi="Avenir Book" w:cs="Calibri"/>
          <w:color w:val="4B4B50"/>
          <w:lang w:val="en-GB"/>
        </w:rPr>
        <w:t>a first</w:t>
      </w:r>
      <w:r w:rsidR="00F30D9E" w:rsidRPr="008F06A5">
        <w:rPr>
          <w:rFonts w:ascii="Avenir Book" w:hAnsi="Avenir Book" w:cs="Calibri"/>
          <w:color w:val="4B4B50"/>
          <w:lang w:val="en-GB"/>
        </w:rPr>
        <w:t>-</w:t>
      </w:r>
      <w:r w:rsidRPr="008F06A5">
        <w:rPr>
          <w:rFonts w:ascii="Avenir Book" w:hAnsi="Avenir Book" w:cs="Calibri"/>
          <w:color w:val="4B4B50"/>
          <w:lang w:val="en-GB"/>
        </w:rPr>
        <w:t xml:space="preserve">class administrative function. </w:t>
      </w:r>
      <w:r w:rsidR="00C241AC" w:rsidRPr="008F06A5">
        <w:rPr>
          <w:rFonts w:ascii="Avenir Book" w:hAnsi="Avenir Book" w:cs="Calibri"/>
          <w:color w:val="4B4B50"/>
          <w:lang w:val="en-GB"/>
        </w:rPr>
        <w:t xml:space="preserve">The </w:t>
      </w:r>
      <w:r w:rsidR="00A6390A" w:rsidRPr="008F06A5">
        <w:rPr>
          <w:rFonts w:ascii="Avenir Book" w:hAnsi="Avenir Book" w:cs="Calibri"/>
          <w:color w:val="4B4B50"/>
          <w:lang w:val="en-GB"/>
        </w:rPr>
        <w:t>Foundation</w:t>
      </w:r>
      <w:r w:rsidR="00C241AC" w:rsidRPr="008F06A5">
        <w:rPr>
          <w:rFonts w:ascii="Avenir Book" w:hAnsi="Avenir Book" w:cs="Calibri"/>
          <w:color w:val="4B4B50"/>
          <w:lang w:val="en-GB"/>
        </w:rPr>
        <w:t xml:space="preserve"> Administrator will be good at day-to-day administration and will take pride in doing this job well and completing tasks to a high standard. </w:t>
      </w:r>
      <w:r w:rsidR="005A227F" w:rsidRPr="008F06A5">
        <w:rPr>
          <w:rFonts w:ascii="Avenir Book" w:hAnsi="Avenir Book" w:cs="Calibri"/>
          <w:color w:val="4B4B50"/>
          <w:lang w:val="en-GB"/>
        </w:rPr>
        <w:t xml:space="preserve">A key part of a small team, the </w:t>
      </w:r>
      <w:r w:rsidR="00A6390A" w:rsidRPr="008F06A5">
        <w:rPr>
          <w:rFonts w:ascii="Avenir Book" w:hAnsi="Avenir Book" w:cs="Calibri"/>
          <w:color w:val="4B4B50"/>
          <w:lang w:val="en-GB"/>
        </w:rPr>
        <w:t xml:space="preserve">Foundation </w:t>
      </w:r>
      <w:r w:rsidR="005A227F" w:rsidRPr="008F06A5">
        <w:rPr>
          <w:rFonts w:ascii="Avenir Book" w:hAnsi="Avenir Book" w:cs="Calibri"/>
          <w:color w:val="4B4B50"/>
          <w:lang w:val="en-GB"/>
        </w:rPr>
        <w:t>Administrator will support colleagues</w:t>
      </w:r>
      <w:r w:rsidR="00016284" w:rsidRPr="008F06A5">
        <w:rPr>
          <w:rFonts w:ascii="Avenir Book" w:hAnsi="Avenir Book" w:cs="Calibri"/>
          <w:color w:val="4B4B50"/>
          <w:lang w:val="en-GB"/>
        </w:rPr>
        <w:t>, trustees and visitors to the Foundation</w:t>
      </w:r>
      <w:r w:rsidR="00A6390A" w:rsidRPr="008F06A5">
        <w:rPr>
          <w:rFonts w:ascii="Avenir Book" w:hAnsi="Avenir Book" w:cs="Calibri"/>
          <w:color w:val="4B4B50"/>
          <w:lang w:val="en-GB"/>
        </w:rPr>
        <w:t xml:space="preserve">. </w:t>
      </w:r>
      <w:r w:rsidR="005F31DD" w:rsidRPr="008F06A5">
        <w:rPr>
          <w:rFonts w:ascii="Avenir Book" w:hAnsi="Avenir Book" w:cs="Calibri"/>
          <w:color w:val="4B4B50"/>
          <w:lang w:val="en-GB"/>
        </w:rPr>
        <w:t xml:space="preserve">They will be responsible for the Pears Hub and will liaise with users. The Foundation Administrator will also </w:t>
      </w:r>
      <w:r w:rsidR="00440ACE">
        <w:rPr>
          <w:rFonts w:ascii="Avenir Book" w:hAnsi="Avenir Book" w:cs="Calibri"/>
          <w:color w:val="4B4B50"/>
          <w:lang w:val="en-GB"/>
        </w:rPr>
        <w:t>be responsible for administering all the Foundat</w:t>
      </w:r>
      <w:r w:rsidR="002D5F07">
        <w:rPr>
          <w:rFonts w:ascii="Avenir Book" w:hAnsi="Avenir Book" w:cs="Calibri"/>
          <w:color w:val="4B4B50"/>
          <w:lang w:val="en-GB"/>
        </w:rPr>
        <w:t>i</w:t>
      </w:r>
      <w:r w:rsidR="00440ACE">
        <w:rPr>
          <w:rFonts w:ascii="Avenir Book" w:hAnsi="Avenir Book" w:cs="Calibri"/>
          <w:color w:val="4B4B50"/>
          <w:lang w:val="en-GB"/>
        </w:rPr>
        <w:t xml:space="preserve">on’s payments and will </w:t>
      </w:r>
      <w:r w:rsidR="005F31DD" w:rsidRPr="008F06A5">
        <w:rPr>
          <w:rFonts w:ascii="Avenir Book" w:hAnsi="Avenir Book" w:cs="Calibri"/>
          <w:color w:val="4B4B50"/>
          <w:lang w:val="en-GB"/>
        </w:rPr>
        <w:t xml:space="preserve">support the Operations Manager </w:t>
      </w:r>
      <w:r w:rsidRPr="008F06A5">
        <w:rPr>
          <w:rFonts w:ascii="Avenir Book" w:hAnsi="Avenir Book" w:cs="Calibri"/>
          <w:color w:val="4B4B50"/>
          <w:lang w:val="en-GB"/>
        </w:rPr>
        <w:t xml:space="preserve">to refine and develop </w:t>
      </w:r>
      <w:r w:rsidR="005F31DD" w:rsidRPr="008F06A5">
        <w:rPr>
          <w:rFonts w:ascii="Avenir Book" w:hAnsi="Avenir Book" w:cs="Calibri"/>
          <w:color w:val="4B4B50"/>
          <w:lang w:val="en-GB"/>
        </w:rPr>
        <w:t>the systems and processes of the Foundation</w:t>
      </w:r>
      <w:r w:rsidR="005A227F" w:rsidRPr="008F06A5">
        <w:rPr>
          <w:rFonts w:ascii="Avenir Book" w:hAnsi="Avenir Book" w:cs="Calibri"/>
          <w:color w:val="4B4B50"/>
          <w:lang w:val="en-GB"/>
        </w:rPr>
        <w:t xml:space="preserve"> </w:t>
      </w:r>
      <w:r w:rsidRPr="008F06A5">
        <w:rPr>
          <w:rFonts w:ascii="Avenir Book" w:hAnsi="Avenir Book" w:cs="Calibri"/>
          <w:color w:val="4B4B50"/>
          <w:lang w:val="en-GB"/>
        </w:rPr>
        <w:t xml:space="preserve">to ensure that the </w:t>
      </w:r>
      <w:r w:rsidR="005F31DD" w:rsidRPr="008F06A5">
        <w:rPr>
          <w:rFonts w:ascii="Avenir Book" w:hAnsi="Avenir Book" w:cs="Calibri"/>
          <w:color w:val="4B4B50"/>
          <w:lang w:val="en-GB"/>
        </w:rPr>
        <w:t>operations</w:t>
      </w:r>
      <w:r w:rsidRPr="008F06A5">
        <w:rPr>
          <w:rFonts w:ascii="Avenir Book" w:hAnsi="Avenir Book" w:cs="Calibri"/>
          <w:color w:val="4B4B50"/>
          <w:lang w:val="en-GB"/>
        </w:rPr>
        <w:t xml:space="preserve"> </w:t>
      </w:r>
      <w:r w:rsidR="005F31DD" w:rsidRPr="008F06A5">
        <w:rPr>
          <w:rFonts w:ascii="Avenir Book" w:hAnsi="Avenir Book" w:cs="Calibri"/>
          <w:color w:val="4B4B50"/>
          <w:lang w:val="en-GB"/>
        </w:rPr>
        <w:t xml:space="preserve">run </w:t>
      </w:r>
      <w:r w:rsidRPr="008F06A5">
        <w:rPr>
          <w:rFonts w:ascii="Avenir Book" w:hAnsi="Avenir Book" w:cs="Calibri"/>
          <w:color w:val="4B4B50"/>
          <w:lang w:val="en-GB"/>
        </w:rPr>
        <w:t>as smoothly as possible</w:t>
      </w:r>
      <w:r w:rsidR="00C241AC" w:rsidRPr="008F06A5">
        <w:rPr>
          <w:rFonts w:ascii="Avenir Book" w:hAnsi="Avenir Book" w:cs="Calibri"/>
          <w:color w:val="4B4B50"/>
          <w:lang w:val="en-GB"/>
        </w:rPr>
        <w:t xml:space="preserve">. </w:t>
      </w:r>
      <w:r w:rsidR="005F31DD" w:rsidRPr="008F06A5">
        <w:rPr>
          <w:rFonts w:ascii="Avenir Book" w:hAnsi="Avenir Book" w:cs="Calibri"/>
          <w:color w:val="4B4B50"/>
          <w:lang w:val="en-GB"/>
        </w:rPr>
        <w:t xml:space="preserve">Overall, this </w:t>
      </w:r>
      <w:r w:rsidR="006058C2" w:rsidRPr="008F06A5">
        <w:rPr>
          <w:rFonts w:ascii="Avenir Book" w:hAnsi="Avenir Book" w:cs="Calibri"/>
          <w:color w:val="4B4B50"/>
          <w:lang w:val="en-GB"/>
        </w:rPr>
        <w:t xml:space="preserve">role </w:t>
      </w:r>
      <w:r w:rsidR="00993652" w:rsidRPr="008F06A5">
        <w:rPr>
          <w:rFonts w:ascii="Avenir Book" w:hAnsi="Avenir Book" w:cs="Calibri"/>
          <w:color w:val="4B4B50"/>
          <w:lang w:val="en-GB"/>
        </w:rPr>
        <w:t xml:space="preserve">will make a valuable contribution to the work of the </w:t>
      </w:r>
      <w:r w:rsidR="005F31DD" w:rsidRPr="008F06A5">
        <w:rPr>
          <w:rFonts w:ascii="Avenir Book" w:hAnsi="Avenir Book" w:cs="Calibri"/>
          <w:color w:val="4B4B50"/>
          <w:lang w:val="en-GB"/>
        </w:rPr>
        <w:t>Foundation</w:t>
      </w:r>
      <w:r w:rsidR="00993652" w:rsidRPr="008F06A5">
        <w:rPr>
          <w:rFonts w:ascii="Avenir Book" w:hAnsi="Avenir Book" w:cs="Calibri"/>
          <w:color w:val="4B4B50"/>
          <w:lang w:val="en-GB"/>
        </w:rPr>
        <w:t xml:space="preserve"> and will enable greater efficiency and effectiveness in our</w:t>
      </w:r>
      <w:r w:rsidR="00A6390A" w:rsidRPr="008F06A5">
        <w:rPr>
          <w:rFonts w:ascii="Avenir Book" w:hAnsi="Avenir Book" w:cs="Calibri"/>
          <w:color w:val="4B4B50"/>
          <w:lang w:val="en-GB"/>
        </w:rPr>
        <w:t xml:space="preserve"> work</w:t>
      </w:r>
      <w:r w:rsidR="00993652" w:rsidRPr="008F06A5">
        <w:rPr>
          <w:rFonts w:ascii="Avenir Book" w:hAnsi="Avenir Book" w:cs="Calibri"/>
          <w:color w:val="4B4B50"/>
          <w:lang w:val="en-GB"/>
        </w:rPr>
        <w:t xml:space="preserve">. </w:t>
      </w:r>
      <w:r w:rsidRPr="008F06A5">
        <w:rPr>
          <w:rFonts w:ascii="Avenir Book" w:hAnsi="Avenir Book" w:cs="Calibri"/>
          <w:color w:val="4B4B50"/>
          <w:lang w:val="en-GB"/>
        </w:rPr>
        <w:t xml:space="preserve"> </w:t>
      </w:r>
    </w:p>
    <w:p w14:paraId="2A848671" w14:textId="493859D6" w:rsidR="00440ACE" w:rsidRDefault="00440ACE" w:rsidP="00783378">
      <w:pPr>
        <w:pStyle w:val="yiv356036198msonormal"/>
        <w:shd w:val="clear" w:color="auto" w:fill="FFFFFF"/>
        <w:rPr>
          <w:rFonts w:ascii="Avenir Book" w:hAnsi="Avenir Book" w:cs="Calibri"/>
          <w:color w:val="4B4B50"/>
          <w:lang w:val="en-GB"/>
        </w:rPr>
      </w:pPr>
    </w:p>
    <w:p w14:paraId="11DB3366" w14:textId="03F4A2BF" w:rsidR="00440ACE" w:rsidRPr="008F06A5" w:rsidRDefault="00440ACE" w:rsidP="00783378">
      <w:pPr>
        <w:pStyle w:val="yiv356036198msonormal"/>
        <w:shd w:val="clear" w:color="auto" w:fill="FFFFFF"/>
        <w:rPr>
          <w:rFonts w:ascii="Avenir Book" w:hAnsi="Avenir Book" w:cs="Calibri"/>
          <w:color w:val="4B4B50"/>
          <w:lang w:val="en-GB"/>
        </w:rPr>
      </w:pPr>
      <w:r>
        <w:rPr>
          <w:rFonts w:ascii="Avenir Book" w:hAnsi="Avenir Book" w:cs="Calibri"/>
          <w:color w:val="4B4B50"/>
          <w:lang w:val="en-GB"/>
        </w:rPr>
        <w:lastRenderedPageBreak/>
        <w:t>The role is primarily office-based in order to support the smooth running of the Pears Hub but we will consider ways to incorporate flexible working within that.</w:t>
      </w:r>
    </w:p>
    <w:p w14:paraId="155DF3D6" w14:textId="77777777" w:rsidR="00993652" w:rsidRPr="008F06A5" w:rsidRDefault="00993652" w:rsidP="00CB1978">
      <w:pPr>
        <w:pStyle w:val="yiv356036198msonormal"/>
        <w:shd w:val="clear" w:color="auto" w:fill="FFFFFF"/>
        <w:rPr>
          <w:rFonts w:ascii="Avenir Book" w:hAnsi="Avenir Book" w:cs="Calibri"/>
          <w:b/>
          <w:color w:val="4B4B50"/>
          <w:lang w:val="en-GB"/>
        </w:rPr>
      </w:pPr>
    </w:p>
    <w:p w14:paraId="123715B2" w14:textId="5CEC2A70" w:rsidR="009E3BFE" w:rsidRPr="008F06A5" w:rsidRDefault="00A04C66" w:rsidP="00CB1978">
      <w:pPr>
        <w:pStyle w:val="yiv356036198msonormal"/>
        <w:shd w:val="clear" w:color="auto" w:fill="FFFFFF"/>
        <w:rPr>
          <w:rFonts w:ascii="Avenir Book" w:hAnsi="Avenir Book" w:cs="Calibri"/>
          <w:b/>
          <w:color w:val="4B4B50"/>
          <w:lang w:val="en-GB"/>
        </w:rPr>
      </w:pPr>
      <w:r w:rsidRPr="008F06A5">
        <w:rPr>
          <w:rFonts w:ascii="Avenir Book" w:hAnsi="Avenir Book" w:cs="Calibri"/>
          <w:b/>
          <w:color w:val="4B4B50"/>
          <w:lang w:val="en-GB"/>
        </w:rPr>
        <w:t>About you</w:t>
      </w:r>
    </w:p>
    <w:p w14:paraId="664812E5" w14:textId="423151D3" w:rsidR="00023899" w:rsidRPr="008F06A5" w:rsidRDefault="00905A6B" w:rsidP="00CB1978">
      <w:pPr>
        <w:pStyle w:val="yiv356036198msonormal"/>
        <w:shd w:val="clear" w:color="auto" w:fill="FFFFFF"/>
        <w:rPr>
          <w:rFonts w:ascii="Avenir Book" w:hAnsi="Avenir Book" w:cs="Calibri"/>
          <w:color w:val="4B4B50"/>
          <w:lang w:val="en-GB"/>
        </w:rPr>
      </w:pPr>
      <w:r w:rsidRPr="008F06A5">
        <w:rPr>
          <w:rFonts w:ascii="Avenir Book" w:hAnsi="Avenir Book" w:cs="Calibri"/>
          <w:color w:val="4B4B50"/>
          <w:lang w:val="en-GB"/>
        </w:rPr>
        <w:t xml:space="preserve">The </w:t>
      </w:r>
      <w:r w:rsidR="00A6390A" w:rsidRPr="008F06A5">
        <w:rPr>
          <w:rFonts w:ascii="Avenir Book" w:hAnsi="Avenir Book" w:cs="Calibri"/>
          <w:color w:val="4B4B50"/>
          <w:lang w:val="en-GB"/>
        </w:rPr>
        <w:t xml:space="preserve">Foundation </w:t>
      </w:r>
      <w:r w:rsidRPr="008F06A5">
        <w:rPr>
          <w:rFonts w:ascii="Avenir Book" w:hAnsi="Avenir Book" w:cs="Calibri"/>
          <w:color w:val="4B4B50"/>
          <w:lang w:val="en-GB"/>
        </w:rPr>
        <w:t>Administrator</w:t>
      </w:r>
      <w:r w:rsidR="00B62BF8" w:rsidRPr="008F06A5">
        <w:rPr>
          <w:rFonts w:ascii="Avenir Book" w:hAnsi="Avenir Book" w:cs="Calibri"/>
          <w:color w:val="4B4B50"/>
          <w:lang w:val="en-GB"/>
        </w:rPr>
        <w:t xml:space="preserve"> </w:t>
      </w:r>
      <w:r w:rsidR="00191EB7" w:rsidRPr="008F06A5">
        <w:rPr>
          <w:rFonts w:ascii="Avenir Book" w:hAnsi="Avenir Book" w:cs="Calibri"/>
          <w:color w:val="4B4B50"/>
          <w:lang w:val="en-GB"/>
        </w:rPr>
        <w:t>will need to be a team player, who can work flexibly</w:t>
      </w:r>
      <w:r w:rsidR="00440ACE">
        <w:rPr>
          <w:rFonts w:ascii="Avenir Book" w:hAnsi="Avenir Book" w:cs="Calibri"/>
          <w:color w:val="4B4B50"/>
          <w:lang w:val="en-GB"/>
        </w:rPr>
        <w:t>, accurately</w:t>
      </w:r>
      <w:r w:rsidR="00191EB7" w:rsidRPr="008F06A5">
        <w:rPr>
          <w:rFonts w:ascii="Avenir Book" w:hAnsi="Avenir Book" w:cs="Calibri"/>
          <w:color w:val="4B4B50"/>
          <w:lang w:val="en-GB"/>
        </w:rPr>
        <w:t xml:space="preserve"> and </w:t>
      </w:r>
      <w:r w:rsidR="00406DE2" w:rsidRPr="008F06A5">
        <w:rPr>
          <w:rFonts w:ascii="Avenir Book" w:hAnsi="Avenir Book" w:cs="Calibri"/>
          <w:color w:val="4B4B50"/>
          <w:lang w:val="en-GB"/>
        </w:rPr>
        <w:t>collaboratively</w:t>
      </w:r>
      <w:r w:rsidR="00191EB7" w:rsidRPr="008F06A5">
        <w:rPr>
          <w:rFonts w:ascii="Avenir Book" w:hAnsi="Avenir Book" w:cs="Calibri"/>
          <w:color w:val="4B4B50"/>
          <w:lang w:val="en-GB"/>
        </w:rPr>
        <w:t xml:space="preserve"> to add </w:t>
      </w:r>
      <w:r w:rsidR="00F13554" w:rsidRPr="008F06A5">
        <w:rPr>
          <w:rFonts w:ascii="Avenir Book" w:hAnsi="Avenir Book" w:cs="Calibri"/>
          <w:color w:val="4B4B50"/>
          <w:lang w:val="en-GB"/>
        </w:rPr>
        <w:t xml:space="preserve">value to the </w:t>
      </w:r>
      <w:r w:rsidR="00DF0473" w:rsidRPr="008F06A5">
        <w:rPr>
          <w:rFonts w:ascii="Avenir Book" w:hAnsi="Avenir Book" w:cs="Calibri"/>
          <w:color w:val="4B4B50"/>
          <w:lang w:val="en-GB"/>
        </w:rPr>
        <w:t>work.</w:t>
      </w:r>
      <w:r w:rsidR="00295BAE" w:rsidRPr="008F06A5">
        <w:rPr>
          <w:rFonts w:ascii="Avenir Book" w:hAnsi="Avenir Book" w:cs="Calibri"/>
          <w:color w:val="4B4B50"/>
          <w:lang w:val="en-GB"/>
        </w:rPr>
        <w:t xml:space="preserve"> </w:t>
      </w:r>
      <w:r w:rsidR="008D3F91" w:rsidRPr="008F06A5">
        <w:rPr>
          <w:rFonts w:ascii="Avenir Book" w:hAnsi="Avenir Book" w:cs="Calibri"/>
          <w:color w:val="4B4B50"/>
          <w:lang w:val="en-GB"/>
        </w:rPr>
        <w:t xml:space="preserve">They will need to genuinely enjoy administrative challenges and </w:t>
      </w:r>
      <w:r w:rsidR="00A6390A" w:rsidRPr="008F06A5">
        <w:rPr>
          <w:rFonts w:ascii="Avenir Book" w:hAnsi="Avenir Book" w:cs="Calibri"/>
          <w:color w:val="4B4B50"/>
          <w:lang w:val="en-GB"/>
        </w:rPr>
        <w:t>working with others to develop and deliver</w:t>
      </w:r>
      <w:r w:rsidR="005F31DD" w:rsidRPr="008F06A5">
        <w:rPr>
          <w:rFonts w:ascii="Avenir Book" w:hAnsi="Avenir Book" w:cs="Calibri"/>
          <w:color w:val="4B4B50"/>
          <w:lang w:val="en-GB"/>
        </w:rPr>
        <w:t xml:space="preserve"> </w:t>
      </w:r>
      <w:r w:rsidR="00A6390A" w:rsidRPr="008F06A5">
        <w:rPr>
          <w:rFonts w:ascii="Avenir Book" w:hAnsi="Avenir Book" w:cs="Calibri"/>
          <w:color w:val="4B4B50"/>
          <w:lang w:val="en-GB"/>
        </w:rPr>
        <w:t xml:space="preserve">new </w:t>
      </w:r>
      <w:r w:rsidR="00993652" w:rsidRPr="008F06A5">
        <w:rPr>
          <w:rFonts w:ascii="Avenir Book" w:hAnsi="Avenir Book" w:cs="Calibri"/>
          <w:color w:val="4B4B50"/>
          <w:lang w:val="en-GB"/>
        </w:rPr>
        <w:t xml:space="preserve">systems and processes. The </w:t>
      </w:r>
      <w:r w:rsidR="00A6390A" w:rsidRPr="008F06A5">
        <w:rPr>
          <w:rFonts w:ascii="Avenir Book" w:hAnsi="Avenir Book" w:cs="Calibri"/>
          <w:color w:val="4B4B50"/>
          <w:lang w:val="en-GB"/>
        </w:rPr>
        <w:t xml:space="preserve">Foundation </w:t>
      </w:r>
      <w:r w:rsidR="00993652" w:rsidRPr="008F06A5">
        <w:rPr>
          <w:rFonts w:ascii="Avenir Book" w:hAnsi="Avenir Book" w:cs="Calibri"/>
          <w:color w:val="4B4B50"/>
          <w:lang w:val="en-GB"/>
        </w:rPr>
        <w:t xml:space="preserve">Administrator will also need to </w:t>
      </w:r>
      <w:r w:rsidR="002339B9" w:rsidRPr="008F06A5">
        <w:rPr>
          <w:rFonts w:ascii="Avenir Book" w:hAnsi="Avenir Book" w:cs="Calibri"/>
          <w:color w:val="4B4B50"/>
          <w:lang w:val="en-GB"/>
        </w:rPr>
        <w:t xml:space="preserve">be </w:t>
      </w:r>
      <w:r w:rsidR="008D3F91" w:rsidRPr="008F06A5">
        <w:rPr>
          <w:rFonts w:ascii="Avenir Book" w:hAnsi="Avenir Book" w:cs="Calibri"/>
          <w:color w:val="4B4B50"/>
          <w:lang w:val="en-GB"/>
        </w:rPr>
        <w:t>confident</w:t>
      </w:r>
      <w:r w:rsidR="005A227F" w:rsidRPr="008F06A5">
        <w:rPr>
          <w:rFonts w:ascii="Avenir Book" w:hAnsi="Avenir Book" w:cs="Calibri"/>
          <w:color w:val="4B4B50"/>
          <w:lang w:val="en-GB"/>
        </w:rPr>
        <w:t>,</w:t>
      </w:r>
      <w:r w:rsidR="005F31DD" w:rsidRPr="008F06A5">
        <w:rPr>
          <w:rFonts w:ascii="Avenir Book" w:hAnsi="Avenir Book" w:cs="Calibri"/>
          <w:color w:val="4B4B50"/>
          <w:lang w:val="en-GB"/>
        </w:rPr>
        <w:t xml:space="preserve"> friendly and diplomatic with high levels of Emotional Intelligence</w:t>
      </w:r>
      <w:r w:rsidR="008D3F91" w:rsidRPr="008F06A5">
        <w:rPr>
          <w:rFonts w:ascii="Avenir Book" w:hAnsi="Avenir Book" w:cs="Calibri"/>
          <w:color w:val="4B4B50"/>
          <w:lang w:val="en-GB"/>
        </w:rPr>
        <w:t xml:space="preserve">. </w:t>
      </w:r>
    </w:p>
    <w:p w14:paraId="7609D519" w14:textId="77777777" w:rsidR="00023899" w:rsidRPr="008F06A5" w:rsidRDefault="00023899" w:rsidP="00CB1978">
      <w:pPr>
        <w:pStyle w:val="yiv356036198msonormal"/>
        <w:shd w:val="clear" w:color="auto" w:fill="FFFFFF"/>
        <w:rPr>
          <w:rFonts w:ascii="Avenir Book" w:hAnsi="Avenir Book" w:cs="Calibri"/>
          <w:color w:val="4B4B50"/>
          <w:lang w:val="en-GB"/>
        </w:rPr>
      </w:pPr>
    </w:p>
    <w:p w14:paraId="72410E39" w14:textId="3ADBD79E" w:rsidR="00993652" w:rsidRPr="008F06A5" w:rsidRDefault="00295BAE" w:rsidP="00993652">
      <w:pPr>
        <w:pStyle w:val="yiv356036198msonormal"/>
        <w:shd w:val="clear" w:color="auto" w:fill="FFFFFF"/>
        <w:rPr>
          <w:rFonts w:ascii="Avenir Book" w:hAnsi="Avenir Book" w:cs="Calibri"/>
          <w:color w:val="4B4B50"/>
          <w:lang w:val="en-GB"/>
        </w:rPr>
      </w:pPr>
      <w:r w:rsidRPr="008F06A5">
        <w:rPr>
          <w:rFonts w:ascii="Avenir Book" w:hAnsi="Avenir Book" w:cs="Calibri"/>
          <w:color w:val="4B4B50"/>
          <w:lang w:val="en-GB"/>
        </w:rPr>
        <w:t>It could be the right opportunity for a</w:t>
      </w:r>
      <w:r w:rsidR="00905A6B" w:rsidRPr="008F06A5">
        <w:rPr>
          <w:rFonts w:ascii="Avenir Book" w:hAnsi="Avenir Book" w:cs="Calibri"/>
          <w:color w:val="4B4B50"/>
          <w:lang w:val="en-GB"/>
        </w:rPr>
        <w:t xml:space="preserve"> range of potential candidates but w</w:t>
      </w:r>
      <w:r w:rsidRPr="008F06A5">
        <w:rPr>
          <w:rFonts w:ascii="Avenir Book" w:hAnsi="Avenir Book" w:cs="Calibri"/>
          <w:color w:val="4B4B50"/>
          <w:lang w:val="en-GB"/>
        </w:rPr>
        <w:t>hatever your motivations</w:t>
      </w:r>
      <w:r w:rsidR="007A6D23" w:rsidRPr="008F06A5">
        <w:rPr>
          <w:rFonts w:ascii="Avenir Book" w:hAnsi="Avenir Book" w:cs="Calibri"/>
          <w:color w:val="4B4B50"/>
          <w:lang w:val="en-GB"/>
        </w:rPr>
        <w:t>,</w:t>
      </w:r>
      <w:r w:rsidRPr="008F06A5">
        <w:rPr>
          <w:rFonts w:ascii="Avenir Book" w:hAnsi="Avenir Book" w:cs="Calibri"/>
          <w:color w:val="4B4B50"/>
          <w:lang w:val="en-GB"/>
        </w:rPr>
        <w:t xml:space="preserve"> the </w:t>
      </w:r>
      <w:r w:rsidR="00351C81" w:rsidRPr="008F06A5">
        <w:rPr>
          <w:rFonts w:ascii="Avenir Book" w:hAnsi="Avenir Book" w:cs="Calibri"/>
          <w:color w:val="4B4B50"/>
          <w:lang w:val="en-GB"/>
        </w:rPr>
        <w:t xml:space="preserve">Pears Foundation </w:t>
      </w:r>
      <w:r w:rsidRPr="008F06A5">
        <w:rPr>
          <w:rFonts w:ascii="Avenir Book" w:hAnsi="Avenir Book" w:cs="Calibri"/>
          <w:color w:val="4B4B50"/>
          <w:lang w:val="en-GB"/>
        </w:rPr>
        <w:t>would like to hear from you</w:t>
      </w:r>
      <w:r w:rsidR="007A6D23" w:rsidRPr="008F06A5">
        <w:rPr>
          <w:rFonts w:ascii="Avenir Book" w:hAnsi="Avenir Book" w:cs="Calibri"/>
          <w:color w:val="4B4B50"/>
          <w:lang w:val="en-GB"/>
        </w:rPr>
        <w:t>, p</w:t>
      </w:r>
      <w:r w:rsidRPr="008F06A5">
        <w:rPr>
          <w:rFonts w:ascii="Avenir Book" w:hAnsi="Avenir Book" w:cs="Calibri"/>
          <w:color w:val="4B4B50"/>
          <w:lang w:val="en-GB"/>
        </w:rPr>
        <w:t xml:space="preserve">articularly if you: </w:t>
      </w:r>
      <w:r w:rsidR="009B26F2" w:rsidRPr="008F06A5">
        <w:rPr>
          <w:rFonts w:ascii="Avenir Book" w:hAnsi="Avenir Book" w:cs="Calibri"/>
          <w:color w:val="4B4B50"/>
          <w:lang w:val="en-GB"/>
        </w:rPr>
        <w:t xml:space="preserve">enjoy a variety of tasks and challenges, </w:t>
      </w:r>
      <w:r w:rsidR="00905A6B" w:rsidRPr="008F06A5">
        <w:rPr>
          <w:rFonts w:ascii="Avenir Book" w:hAnsi="Avenir Book" w:cs="Calibri"/>
          <w:color w:val="4B4B50"/>
          <w:lang w:val="en-GB"/>
        </w:rPr>
        <w:t xml:space="preserve">are </w:t>
      </w:r>
      <w:r w:rsidR="009B26F2" w:rsidRPr="008F06A5">
        <w:rPr>
          <w:rFonts w:ascii="Avenir Book" w:hAnsi="Avenir Book" w:cs="Calibri"/>
          <w:color w:val="4B4B50"/>
          <w:lang w:val="en-GB"/>
        </w:rPr>
        <w:t xml:space="preserve">a </w:t>
      </w:r>
      <w:r w:rsidR="005A227F" w:rsidRPr="008F06A5">
        <w:rPr>
          <w:rFonts w:ascii="Avenir Book" w:hAnsi="Avenir Book" w:cs="Calibri"/>
          <w:color w:val="4B4B50"/>
          <w:lang w:val="en-GB"/>
        </w:rPr>
        <w:t xml:space="preserve">good </w:t>
      </w:r>
      <w:r w:rsidR="009B26F2" w:rsidRPr="008F06A5">
        <w:rPr>
          <w:rFonts w:ascii="Avenir Book" w:hAnsi="Avenir Book" w:cs="Calibri"/>
          <w:color w:val="4B4B50"/>
          <w:lang w:val="en-GB"/>
        </w:rPr>
        <w:t>communicator</w:t>
      </w:r>
      <w:r w:rsidR="00072AA9" w:rsidRPr="008F06A5">
        <w:rPr>
          <w:rFonts w:ascii="Avenir Book" w:hAnsi="Avenir Book" w:cs="Calibri"/>
          <w:color w:val="4B4B50"/>
          <w:lang w:val="en-GB"/>
        </w:rPr>
        <w:t>,</w:t>
      </w:r>
      <w:r w:rsidR="006943DD">
        <w:rPr>
          <w:rFonts w:ascii="Avenir Book" w:hAnsi="Avenir Book" w:cs="Calibri"/>
          <w:color w:val="4B4B50"/>
          <w:lang w:val="en-GB"/>
        </w:rPr>
        <w:t xml:space="preserve"> are confident with finances,</w:t>
      </w:r>
      <w:r w:rsidR="00072AA9" w:rsidRPr="008F06A5">
        <w:rPr>
          <w:rFonts w:ascii="Avenir Book" w:hAnsi="Avenir Book" w:cs="Calibri"/>
          <w:color w:val="4B4B50"/>
          <w:lang w:val="en-GB"/>
        </w:rPr>
        <w:t xml:space="preserve"> </w:t>
      </w:r>
      <w:r w:rsidR="007A6D23" w:rsidRPr="008F06A5">
        <w:rPr>
          <w:rFonts w:ascii="Avenir Book" w:hAnsi="Avenir Book" w:cs="Calibri"/>
          <w:color w:val="4B4B50"/>
          <w:lang w:val="en-GB"/>
        </w:rPr>
        <w:t xml:space="preserve">are </w:t>
      </w:r>
      <w:r w:rsidR="00072AA9" w:rsidRPr="008F06A5">
        <w:rPr>
          <w:rFonts w:ascii="Avenir Book" w:hAnsi="Avenir Book" w:cs="Calibri"/>
          <w:color w:val="4B4B50"/>
          <w:lang w:val="en-GB"/>
        </w:rPr>
        <w:t>a team player</w:t>
      </w:r>
      <w:r w:rsidR="009B26F2" w:rsidRPr="008F06A5">
        <w:rPr>
          <w:rFonts w:ascii="Avenir Book" w:hAnsi="Avenir Book" w:cs="Calibri"/>
          <w:color w:val="4B4B50"/>
          <w:lang w:val="en-GB"/>
        </w:rPr>
        <w:t>,</w:t>
      </w:r>
      <w:r w:rsidR="007A6D23" w:rsidRPr="008F06A5">
        <w:rPr>
          <w:rFonts w:ascii="Avenir Book" w:hAnsi="Avenir Book" w:cs="Calibri"/>
          <w:color w:val="4B4B50"/>
          <w:lang w:val="en-GB"/>
        </w:rPr>
        <w:t xml:space="preserve"> are</w:t>
      </w:r>
      <w:r w:rsidR="009B26F2" w:rsidRPr="008F06A5">
        <w:rPr>
          <w:rFonts w:ascii="Avenir Book" w:hAnsi="Avenir Book" w:cs="Calibri"/>
          <w:color w:val="4B4B50"/>
          <w:lang w:val="en-GB"/>
        </w:rPr>
        <w:t xml:space="preserve"> flexible</w:t>
      </w:r>
      <w:r w:rsidR="00E03A2C" w:rsidRPr="008F06A5">
        <w:rPr>
          <w:rFonts w:ascii="Avenir Book" w:hAnsi="Avenir Book" w:cs="Calibri"/>
          <w:color w:val="4B4B50"/>
          <w:lang w:val="en-GB"/>
        </w:rPr>
        <w:t>,</w:t>
      </w:r>
      <w:r w:rsidR="005F31DD" w:rsidRPr="008F06A5">
        <w:rPr>
          <w:rFonts w:ascii="Avenir Book" w:hAnsi="Avenir Book" w:cs="Calibri"/>
          <w:color w:val="4B4B50"/>
          <w:lang w:val="en-GB"/>
        </w:rPr>
        <w:t xml:space="preserve"> </w:t>
      </w:r>
      <w:r w:rsidR="009B26F2" w:rsidRPr="008F06A5">
        <w:rPr>
          <w:rFonts w:ascii="Avenir Book" w:hAnsi="Avenir Book" w:cs="Calibri"/>
          <w:color w:val="4B4B50"/>
          <w:lang w:val="en-GB"/>
        </w:rPr>
        <w:t>organised, and have strong attention to detail.</w:t>
      </w:r>
    </w:p>
    <w:p w14:paraId="44CBA182" w14:textId="77777777" w:rsidR="00993652" w:rsidRPr="008F06A5" w:rsidRDefault="00993652" w:rsidP="00993652">
      <w:pPr>
        <w:pStyle w:val="yiv356036198msonormal"/>
        <w:shd w:val="clear" w:color="auto" w:fill="FFFFFF"/>
        <w:rPr>
          <w:rFonts w:ascii="Avenir Book" w:hAnsi="Avenir Book" w:cs="Calibri"/>
          <w:color w:val="4B4B50"/>
          <w:lang w:val="en-GB"/>
        </w:rPr>
      </w:pPr>
    </w:p>
    <w:p w14:paraId="3C8F17D0" w14:textId="2F7B2580" w:rsidR="00295BAE" w:rsidRPr="008F06A5" w:rsidRDefault="00E701CD" w:rsidP="00CB1978">
      <w:pPr>
        <w:pStyle w:val="yiv356036198msonormal"/>
        <w:shd w:val="clear" w:color="auto" w:fill="FFFFFF"/>
        <w:rPr>
          <w:rFonts w:ascii="Avenir Book" w:hAnsi="Avenir Book" w:cs="Calibri"/>
          <w:color w:val="4B4B50"/>
          <w:lang w:val="en-GB"/>
        </w:rPr>
      </w:pPr>
      <w:r w:rsidRPr="008F06A5">
        <w:rPr>
          <w:rFonts w:ascii="Avenir Book" w:hAnsi="Avenir Book" w:cs="Calibri"/>
          <w:color w:val="4B4B50"/>
          <w:lang w:val="en-GB"/>
        </w:rPr>
        <w:t xml:space="preserve">This </w:t>
      </w:r>
      <w:r w:rsidR="00993652" w:rsidRPr="008F06A5">
        <w:rPr>
          <w:rFonts w:ascii="Avenir Book" w:hAnsi="Avenir Book" w:cs="Calibri"/>
          <w:color w:val="4B4B50"/>
          <w:lang w:val="en-GB"/>
        </w:rPr>
        <w:t xml:space="preserve">is a great opportunity for someone </w:t>
      </w:r>
      <w:r w:rsidRPr="008F06A5">
        <w:rPr>
          <w:rFonts w:ascii="Avenir Book" w:hAnsi="Avenir Book" w:cs="Calibri"/>
          <w:color w:val="4B4B50"/>
          <w:lang w:val="en-GB"/>
        </w:rPr>
        <w:t xml:space="preserve">who likes working in a small, friendly but hardworking team. </w:t>
      </w:r>
      <w:r w:rsidR="005F31DD" w:rsidRPr="008F06A5">
        <w:rPr>
          <w:rFonts w:ascii="Avenir Book" w:hAnsi="Avenir Book" w:cs="Calibri"/>
          <w:color w:val="4B4B50"/>
          <w:lang w:val="en-GB"/>
        </w:rPr>
        <w:t>C</w:t>
      </w:r>
      <w:r w:rsidR="00993652" w:rsidRPr="008F06A5">
        <w:rPr>
          <w:rFonts w:ascii="Avenir Book" w:hAnsi="Avenir Book" w:cs="Calibri"/>
          <w:color w:val="4B4B50"/>
          <w:lang w:val="en-GB"/>
        </w:rPr>
        <w:t xml:space="preserve">ontinuous learning </w:t>
      </w:r>
      <w:r w:rsidR="005F31DD" w:rsidRPr="008F06A5">
        <w:rPr>
          <w:rFonts w:ascii="Avenir Book" w:hAnsi="Avenir Book" w:cs="Calibri"/>
          <w:color w:val="4B4B50"/>
          <w:lang w:val="en-GB"/>
        </w:rPr>
        <w:t>is at the heart of the work of the Foundation</w:t>
      </w:r>
      <w:r w:rsidR="00E03A2C" w:rsidRPr="008F06A5">
        <w:rPr>
          <w:rFonts w:ascii="Avenir Book" w:hAnsi="Avenir Book" w:cs="Calibri"/>
          <w:color w:val="4B4B50"/>
          <w:lang w:val="en-GB"/>
        </w:rPr>
        <w:t>,</w:t>
      </w:r>
      <w:r w:rsidR="005F31DD" w:rsidRPr="008F06A5">
        <w:rPr>
          <w:rFonts w:ascii="Avenir Book" w:hAnsi="Avenir Book" w:cs="Calibri"/>
          <w:color w:val="4B4B50"/>
          <w:lang w:val="en-GB"/>
        </w:rPr>
        <w:t xml:space="preserve"> </w:t>
      </w:r>
      <w:r w:rsidR="00993652" w:rsidRPr="008F06A5">
        <w:rPr>
          <w:rFonts w:ascii="Avenir Book" w:hAnsi="Avenir Book" w:cs="Calibri"/>
          <w:color w:val="4B4B50"/>
          <w:lang w:val="en-GB"/>
        </w:rPr>
        <w:t xml:space="preserve">and the </w:t>
      </w:r>
      <w:r w:rsidR="005F31DD" w:rsidRPr="008F06A5">
        <w:rPr>
          <w:rFonts w:ascii="Avenir Book" w:hAnsi="Avenir Book" w:cs="Calibri"/>
          <w:color w:val="4B4B50"/>
          <w:lang w:val="en-GB"/>
        </w:rPr>
        <w:t>Foundation</w:t>
      </w:r>
      <w:r w:rsidR="00993652" w:rsidRPr="008F06A5">
        <w:rPr>
          <w:rFonts w:ascii="Avenir Book" w:hAnsi="Avenir Book" w:cs="Calibri"/>
          <w:color w:val="4B4B50"/>
          <w:lang w:val="en-GB"/>
        </w:rPr>
        <w:t xml:space="preserve"> Administrator will need to value</w:t>
      </w:r>
      <w:r w:rsidR="005F31DD" w:rsidRPr="008F06A5">
        <w:rPr>
          <w:rFonts w:ascii="Avenir Book" w:hAnsi="Avenir Book" w:cs="Calibri"/>
          <w:color w:val="4B4B50"/>
          <w:lang w:val="en-GB"/>
        </w:rPr>
        <w:t xml:space="preserve"> this</w:t>
      </w:r>
      <w:r w:rsidR="00993652" w:rsidRPr="008F06A5">
        <w:rPr>
          <w:rFonts w:ascii="Avenir Book" w:hAnsi="Avenir Book" w:cs="Calibri"/>
          <w:color w:val="4B4B50"/>
          <w:lang w:val="en-GB"/>
        </w:rPr>
        <w:t xml:space="preserve"> too. </w:t>
      </w:r>
    </w:p>
    <w:p w14:paraId="225A60B1" w14:textId="628E348A" w:rsidR="00955AE9" w:rsidRDefault="00955AE9" w:rsidP="00CB1978">
      <w:pPr>
        <w:pStyle w:val="yiv356036198msonormal"/>
        <w:shd w:val="clear" w:color="auto" w:fill="FFFFFF"/>
        <w:rPr>
          <w:rFonts w:ascii="Avenir Book" w:hAnsi="Avenir Book" w:cs="Calibri"/>
          <w:color w:val="4B4B50"/>
          <w:lang w:val="en-GB"/>
        </w:rPr>
      </w:pPr>
    </w:p>
    <w:p w14:paraId="048281EE" w14:textId="77777777" w:rsidR="00CC1247" w:rsidRPr="008F06A5" w:rsidRDefault="00CC1247" w:rsidP="00CB1978">
      <w:pPr>
        <w:pStyle w:val="yiv356036198msonormal"/>
        <w:shd w:val="clear" w:color="auto" w:fill="FFFFFF"/>
        <w:rPr>
          <w:rFonts w:ascii="Avenir Book" w:hAnsi="Avenir Book" w:cs="Calibri"/>
          <w:color w:val="4B4B50"/>
          <w:lang w:val="en-GB"/>
        </w:rPr>
      </w:pPr>
    </w:p>
    <w:p w14:paraId="2E53ED69" w14:textId="77777777" w:rsidR="00F82037" w:rsidRDefault="009455D4" w:rsidP="00F82037">
      <w:pPr>
        <w:pStyle w:val="yiv356036198msonormal"/>
        <w:shd w:val="clear" w:color="auto" w:fill="FFFFFF"/>
        <w:jc w:val="center"/>
        <w:rPr>
          <w:rFonts w:ascii="Avenir Book" w:hAnsi="Avenir Book" w:cs="Calibri"/>
          <w:b/>
          <w:bCs/>
          <w:color w:val="4B4B50"/>
          <w:lang w:val="en-GB"/>
        </w:rPr>
      </w:pPr>
      <w:r w:rsidRPr="00F82037">
        <w:rPr>
          <w:rFonts w:ascii="Avenir Book" w:hAnsi="Avenir Book" w:cs="Calibri"/>
          <w:b/>
          <w:bCs/>
          <w:color w:val="4B4B50"/>
          <w:lang w:val="en-GB"/>
        </w:rPr>
        <w:t xml:space="preserve">We value and respect all the differences that make us who we are, including </w:t>
      </w:r>
    </w:p>
    <w:p w14:paraId="31DD5998" w14:textId="319A7BFA" w:rsidR="00C3126E" w:rsidRPr="00F82037" w:rsidRDefault="009455D4" w:rsidP="00F82037">
      <w:pPr>
        <w:pStyle w:val="yiv356036198msonormal"/>
        <w:shd w:val="clear" w:color="auto" w:fill="FFFFFF"/>
        <w:jc w:val="center"/>
        <w:rPr>
          <w:rFonts w:ascii="Avenir Book" w:hAnsi="Avenir Book" w:cs="Calibri"/>
          <w:b/>
          <w:bCs/>
          <w:color w:val="4B4B50"/>
          <w:lang w:val="en-GB"/>
        </w:rPr>
      </w:pPr>
      <w:r w:rsidRPr="00F82037">
        <w:rPr>
          <w:rFonts w:ascii="Avenir Book" w:hAnsi="Avenir Book" w:cs="Calibri"/>
          <w:b/>
          <w:bCs/>
          <w:color w:val="4B4B50"/>
          <w:lang w:val="en-GB"/>
        </w:rPr>
        <w:t xml:space="preserve">differences </w:t>
      </w:r>
      <w:proofErr w:type="gramStart"/>
      <w:r w:rsidRPr="00F82037">
        <w:rPr>
          <w:rFonts w:ascii="Avenir Book" w:hAnsi="Avenir Book" w:cs="Calibri"/>
          <w:b/>
          <w:bCs/>
          <w:color w:val="4B4B50"/>
          <w:lang w:val="en-GB"/>
        </w:rPr>
        <w:t>of:</w:t>
      </w:r>
      <w:proofErr w:type="gramEnd"/>
      <w:r w:rsidRPr="00F82037">
        <w:rPr>
          <w:rFonts w:ascii="Avenir Book" w:hAnsi="Avenir Book" w:cs="Calibri"/>
          <w:b/>
          <w:bCs/>
          <w:color w:val="4B4B50"/>
          <w:lang w:val="en-GB"/>
        </w:rPr>
        <w:t xml:space="preserve"> age, cultural background, disability and mental health, ethnicity and race, </w:t>
      </w:r>
      <w:r w:rsidR="003C3FAC">
        <w:rPr>
          <w:rFonts w:ascii="Avenir Book" w:hAnsi="Avenir Book" w:cs="Calibri"/>
          <w:b/>
          <w:bCs/>
          <w:color w:val="4B4B50"/>
          <w:lang w:val="en-GB"/>
        </w:rPr>
        <w:t>sex</w:t>
      </w:r>
      <w:r w:rsidRPr="00F82037">
        <w:rPr>
          <w:rFonts w:ascii="Avenir Book" w:hAnsi="Avenir Book" w:cs="Calibri"/>
          <w:b/>
          <w:bCs/>
          <w:color w:val="4B4B50"/>
          <w:lang w:val="en-GB"/>
        </w:rPr>
        <w:t>, gender identity and expression, sexual orientation, and social background.</w:t>
      </w:r>
      <w:r w:rsidR="00C3126E" w:rsidRPr="00F82037">
        <w:rPr>
          <w:rFonts w:ascii="Avenir Book" w:hAnsi="Avenir Book" w:cs="Calibri"/>
          <w:b/>
          <w:bCs/>
          <w:color w:val="4B4B50"/>
          <w:lang w:val="en-GB"/>
        </w:rPr>
        <w:br w:type="page"/>
      </w:r>
    </w:p>
    <w:p w14:paraId="6165CBBE" w14:textId="2B6F355F" w:rsidR="00C3126E" w:rsidRPr="008F06A5" w:rsidRDefault="00C3126E" w:rsidP="00C312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Book" w:eastAsia="Trebuchet MS" w:hAnsi="Avenir Book" w:cs="Calibri"/>
          <w:b/>
          <w:bCs/>
          <w:color w:val="C1D535"/>
          <w:sz w:val="28"/>
          <w:lang w:val="en-GB"/>
        </w:rPr>
      </w:pPr>
      <w:r w:rsidRPr="008F06A5">
        <w:rPr>
          <w:rFonts w:ascii="Avenir Book" w:hAnsi="Avenir Book" w:cs="Calibri"/>
          <w:b/>
          <w:bCs/>
          <w:color w:val="C1D535"/>
          <w:sz w:val="28"/>
          <w:lang w:val="en-GB"/>
        </w:rPr>
        <w:lastRenderedPageBreak/>
        <w:t>JOB DESCRIPTION</w:t>
      </w:r>
    </w:p>
    <w:p w14:paraId="19462259" w14:textId="77777777" w:rsidR="00C3126E" w:rsidRPr="008F06A5" w:rsidRDefault="00C3126E" w:rsidP="00C3126E">
      <w:pPr>
        <w:rPr>
          <w:rFonts w:ascii="Avenir Book" w:eastAsia="Trebuchet MS" w:hAnsi="Avenir Book" w:cs="Calibri"/>
          <w:color w:val="4B4B50"/>
          <w:sz w:val="28"/>
          <w:lang w:val="en-GB"/>
        </w:rPr>
      </w:pPr>
    </w:p>
    <w:p w14:paraId="526EBC57" w14:textId="533298CE" w:rsidR="00C3126E" w:rsidRPr="00CC1247" w:rsidRDefault="00C3126E" w:rsidP="00CC1247">
      <w:pPr>
        <w:spacing w:after="120"/>
        <w:ind w:left="2160" w:hanging="2160"/>
        <w:rPr>
          <w:rFonts w:ascii="Avenir Book" w:hAnsi="Avenir Book" w:cs="Calibri"/>
          <w:color w:val="4B4B50"/>
          <w:lang w:val="en-GB"/>
        </w:rPr>
      </w:pPr>
      <w:r w:rsidRPr="008F06A5">
        <w:rPr>
          <w:rFonts w:ascii="Avenir Book" w:hAnsi="Avenir Book" w:cs="Calibri"/>
          <w:b/>
          <w:bCs/>
          <w:color w:val="4B4B50"/>
          <w:lang w:val="en-GB"/>
        </w:rPr>
        <w:t>Job Title:</w:t>
      </w:r>
      <w:r w:rsidRPr="008F06A5">
        <w:rPr>
          <w:rFonts w:ascii="Avenir Book" w:hAnsi="Avenir Book" w:cs="Calibri"/>
          <w:b/>
          <w:bCs/>
          <w:color w:val="4B4B50"/>
          <w:lang w:val="en-GB"/>
        </w:rPr>
        <w:tab/>
      </w:r>
      <w:r w:rsidRPr="008F06A5">
        <w:rPr>
          <w:rFonts w:ascii="Avenir Book" w:hAnsi="Avenir Book" w:cs="Calibri"/>
          <w:b/>
          <w:bCs/>
          <w:color w:val="4B4B50"/>
          <w:lang w:val="en-GB"/>
        </w:rPr>
        <w:tab/>
      </w:r>
      <w:r w:rsidRPr="008F06A5">
        <w:rPr>
          <w:rFonts w:ascii="Avenir Book" w:hAnsi="Avenir Book" w:cs="Calibri"/>
          <w:color w:val="4B4B50"/>
          <w:lang w:val="en-GB"/>
        </w:rPr>
        <w:t xml:space="preserve">Foundation Administrator </w:t>
      </w:r>
    </w:p>
    <w:p w14:paraId="0811E44E" w14:textId="109B424C" w:rsidR="00C3126E" w:rsidRPr="008F06A5" w:rsidRDefault="00C3126E" w:rsidP="00CC1247">
      <w:pPr>
        <w:spacing w:after="120"/>
        <w:ind w:left="2880" w:hanging="2880"/>
        <w:rPr>
          <w:rFonts w:ascii="Avenir Book" w:eastAsia="Trebuchet MS" w:hAnsi="Avenir Book" w:cs="Calibri"/>
          <w:color w:val="4B4B50"/>
          <w:lang w:val="en-GB"/>
        </w:rPr>
      </w:pPr>
      <w:r w:rsidRPr="008F06A5">
        <w:rPr>
          <w:rFonts w:ascii="Avenir Book" w:eastAsia="Trebuchet MS" w:hAnsi="Avenir Book" w:cs="Calibri"/>
          <w:b/>
          <w:color w:val="4B4B50"/>
          <w:lang w:val="en-GB"/>
        </w:rPr>
        <w:t>Salary:</w:t>
      </w:r>
      <w:r w:rsidRPr="008F06A5">
        <w:rPr>
          <w:rFonts w:ascii="Avenir Book" w:eastAsia="Trebuchet MS" w:hAnsi="Avenir Book" w:cs="Calibri"/>
          <w:b/>
          <w:color w:val="4B4B50"/>
          <w:lang w:val="en-GB"/>
        </w:rPr>
        <w:tab/>
      </w:r>
      <w:r w:rsidRPr="008F06A5">
        <w:rPr>
          <w:rFonts w:ascii="Avenir Book" w:eastAsia="Trebuchet MS" w:hAnsi="Avenir Book" w:cs="Calibri"/>
          <w:color w:val="4B4B50"/>
          <w:lang w:val="en-GB"/>
        </w:rPr>
        <w:t xml:space="preserve">£25,000–£30,000 plus 5% employer pension contribution, life insurance and Employee Assistance Programme </w:t>
      </w:r>
    </w:p>
    <w:p w14:paraId="3BD758AE" w14:textId="3EE6F055" w:rsidR="00C3126E" w:rsidRPr="008F06A5" w:rsidRDefault="00C3126E" w:rsidP="00CC1247">
      <w:pPr>
        <w:spacing w:after="120"/>
        <w:ind w:left="2880" w:hanging="2880"/>
        <w:rPr>
          <w:rFonts w:ascii="Avenir Book" w:eastAsia="Trebuchet MS" w:hAnsi="Avenir Book" w:cs="Calibri"/>
          <w:color w:val="4B4B50"/>
          <w:lang w:val="en-GB"/>
        </w:rPr>
      </w:pPr>
      <w:r w:rsidRPr="008F06A5">
        <w:rPr>
          <w:rFonts w:ascii="Avenir Book" w:eastAsia="Trebuchet MS" w:hAnsi="Avenir Book" w:cs="Calibri"/>
          <w:b/>
          <w:color w:val="4B4B50"/>
          <w:lang w:val="en-GB"/>
        </w:rPr>
        <w:t>Location:</w:t>
      </w:r>
      <w:r w:rsidRPr="008F06A5">
        <w:rPr>
          <w:rFonts w:ascii="Avenir Book" w:eastAsia="Trebuchet MS" w:hAnsi="Avenir Book" w:cs="Calibri"/>
          <w:b/>
          <w:color w:val="4B4B50"/>
          <w:lang w:val="en-GB"/>
        </w:rPr>
        <w:tab/>
      </w:r>
      <w:r w:rsidRPr="008F06A5">
        <w:rPr>
          <w:rFonts w:ascii="Avenir Book" w:eastAsia="Trebuchet MS" w:hAnsi="Avenir Book" w:cs="Calibri"/>
          <w:color w:val="4B4B50"/>
          <w:lang w:val="en-GB"/>
        </w:rPr>
        <w:t xml:space="preserve">West Hampstead (the role is office-based) </w:t>
      </w:r>
    </w:p>
    <w:p w14:paraId="5E254423" w14:textId="272D6349" w:rsidR="00C3126E" w:rsidRPr="008F06A5" w:rsidRDefault="00C3126E" w:rsidP="00CC1247">
      <w:pPr>
        <w:spacing w:after="120"/>
        <w:ind w:left="2160" w:hanging="2160"/>
        <w:rPr>
          <w:rFonts w:ascii="Avenir Book" w:eastAsia="Trebuchet MS" w:hAnsi="Avenir Book" w:cs="Calibri"/>
          <w:color w:val="4B4B50"/>
          <w:lang w:val="en-GB"/>
        </w:rPr>
      </w:pPr>
      <w:r w:rsidRPr="008F06A5">
        <w:rPr>
          <w:rFonts w:ascii="Avenir Book" w:eastAsia="Trebuchet MS" w:hAnsi="Avenir Book" w:cs="Calibri"/>
          <w:b/>
          <w:color w:val="4B4B50"/>
          <w:lang w:val="en-GB"/>
        </w:rPr>
        <w:t>Hours</w:t>
      </w:r>
      <w:r w:rsidRPr="008F06A5">
        <w:rPr>
          <w:rFonts w:ascii="Avenir Book" w:eastAsia="Trebuchet MS" w:hAnsi="Avenir Book" w:cs="Calibri"/>
          <w:color w:val="4B4B50"/>
          <w:lang w:val="en-GB"/>
        </w:rPr>
        <w:t>:</w:t>
      </w:r>
      <w:r w:rsidRPr="008F06A5">
        <w:rPr>
          <w:rFonts w:ascii="Avenir Book" w:eastAsia="Trebuchet MS" w:hAnsi="Avenir Book" w:cs="Calibri"/>
          <w:color w:val="4B4B50"/>
          <w:lang w:val="en-GB"/>
        </w:rPr>
        <w:tab/>
      </w:r>
      <w:r w:rsidRPr="008F06A5">
        <w:rPr>
          <w:rFonts w:ascii="Avenir Book" w:eastAsia="Trebuchet MS" w:hAnsi="Avenir Book" w:cs="Calibri"/>
          <w:color w:val="4B4B50"/>
          <w:lang w:val="en-GB"/>
        </w:rPr>
        <w:tab/>
        <w:t>Full-time (35 hours/five days per week</w:t>
      </w:r>
      <w:r w:rsidR="00B51553">
        <w:rPr>
          <w:rFonts w:ascii="Avenir Book" w:eastAsia="Trebuchet MS" w:hAnsi="Avenir Book" w:cs="Calibri"/>
          <w:color w:val="4B4B50"/>
          <w:lang w:val="en-GB"/>
        </w:rPr>
        <w:t>, with some flexibility)</w:t>
      </w:r>
    </w:p>
    <w:p w14:paraId="4C1425BD" w14:textId="6D05163C" w:rsidR="00C3126E" w:rsidRPr="008F06A5" w:rsidRDefault="00C3126E" w:rsidP="00CC1247">
      <w:pPr>
        <w:spacing w:after="120"/>
        <w:ind w:left="2160" w:hanging="2160"/>
        <w:rPr>
          <w:rFonts w:ascii="Avenir Book" w:eastAsia="Trebuchet MS" w:hAnsi="Avenir Book" w:cs="Calibri"/>
          <w:color w:val="4B4B50"/>
          <w:lang w:val="en-GB"/>
        </w:rPr>
      </w:pPr>
      <w:r w:rsidRPr="008F06A5">
        <w:rPr>
          <w:rFonts w:ascii="Avenir Book" w:eastAsia="Trebuchet MS" w:hAnsi="Avenir Book" w:cs="Calibri"/>
          <w:b/>
          <w:color w:val="4B4B50"/>
          <w:lang w:val="en-GB"/>
        </w:rPr>
        <w:t>Contract:</w:t>
      </w:r>
      <w:r w:rsidRPr="008F06A5">
        <w:rPr>
          <w:rFonts w:ascii="Avenir Book" w:eastAsia="Trebuchet MS" w:hAnsi="Avenir Book" w:cs="Calibri"/>
          <w:b/>
          <w:color w:val="4B4B50"/>
          <w:lang w:val="en-GB"/>
        </w:rPr>
        <w:tab/>
      </w:r>
      <w:r w:rsidRPr="008F06A5">
        <w:rPr>
          <w:rFonts w:ascii="Avenir Book" w:eastAsia="Trebuchet MS" w:hAnsi="Avenir Book" w:cs="Calibri"/>
          <w:b/>
          <w:color w:val="4B4B50"/>
          <w:lang w:val="en-GB"/>
        </w:rPr>
        <w:tab/>
      </w:r>
      <w:r w:rsidRPr="008F06A5">
        <w:rPr>
          <w:rFonts w:ascii="Avenir Book" w:eastAsia="Trebuchet MS" w:hAnsi="Avenir Book" w:cs="Calibri"/>
          <w:color w:val="4B4B50"/>
          <w:lang w:val="en-GB"/>
        </w:rPr>
        <w:t>Permanent</w:t>
      </w:r>
    </w:p>
    <w:p w14:paraId="3BF8A13F" w14:textId="77777777" w:rsidR="00C3126E" w:rsidRPr="008F06A5" w:rsidRDefault="00C3126E" w:rsidP="00C3126E">
      <w:pPr>
        <w:ind w:left="2880" w:hanging="2880"/>
        <w:rPr>
          <w:rFonts w:ascii="Avenir Book" w:hAnsi="Avenir Book" w:cs="Calibri"/>
          <w:color w:val="4B4B50"/>
          <w:lang w:val="en-GB"/>
        </w:rPr>
      </w:pPr>
      <w:r w:rsidRPr="008F06A5">
        <w:rPr>
          <w:rFonts w:ascii="Avenir Book" w:hAnsi="Avenir Book" w:cs="Calibri"/>
          <w:b/>
          <w:bCs/>
          <w:color w:val="4B4B50"/>
          <w:lang w:val="en-GB"/>
        </w:rPr>
        <w:t>Responsible to:</w:t>
      </w:r>
      <w:r w:rsidRPr="008F06A5">
        <w:rPr>
          <w:rFonts w:ascii="Avenir Book" w:hAnsi="Avenir Book" w:cs="Calibri"/>
          <w:b/>
          <w:bCs/>
          <w:color w:val="4B4B50"/>
          <w:lang w:val="en-GB"/>
        </w:rPr>
        <w:tab/>
      </w:r>
      <w:r w:rsidRPr="008F06A5">
        <w:rPr>
          <w:rFonts w:ascii="Avenir Book" w:hAnsi="Avenir Book" w:cs="Calibri"/>
          <w:color w:val="4B4B50"/>
          <w:lang w:val="en-GB"/>
        </w:rPr>
        <w:t>Director (line manager)</w:t>
      </w:r>
    </w:p>
    <w:p w14:paraId="049064E9" w14:textId="4C40AE6B" w:rsidR="00C3126E" w:rsidRPr="00CC1247" w:rsidRDefault="00C3126E" w:rsidP="00CC1247">
      <w:pPr>
        <w:spacing w:after="120"/>
        <w:ind w:left="2880" w:hanging="2880"/>
        <w:rPr>
          <w:rFonts w:ascii="Avenir Book" w:hAnsi="Avenir Book" w:cs="Calibri"/>
          <w:color w:val="4B4B50"/>
          <w:lang w:val="en-GB"/>
        </w:rPr>
      </w:pPr>
      <w:r w:rsidRPr="008F06A5">
        <w:rPr>
          <w:rFonts w:ascii="Avenir Book" w:hAnsi="Avenir Book" w:cs="Calibri"/>
          <w:b/>
          <w:bCs/>
          <w:color w:val="4B4B50"/>
          <w:lang w:val="en-GB"/>
        </w:rPr>
        <w:tab/>
      </w:r>
      <w:r w:rsidR="005F31DD" w:rsidRPr="008F06A5">
        <w:rPr>
          <w:rFonts w:ascii="Avenir Book" w:hAnsi="Avenir Book" w:cs="Calibri"/>
          <w:color w:val="4B4B50"/>
          <w:lang w:val="en-GB"/>
        </w:rPr>
        <w:t>Operations Manager</w:t>
      </w:r>
      <w:r w:rsidRPr="008F06A5">
        <w:rPr>
          <w:rFonts w:ascii="Avenir Book" w:hAnsi="Avenir Book" w:cs="Calibri"/>
          <w:color w:val="4B4B50"/>
          <w:lang w:val="en-GB"/>
        </w:rPr>
        <w:t xml:space="preserve"> (dotted line report)</w:t>
      </w:r>
    </w:p>
    <w:p w14:paraId="591574A5" w14:textId="4ACCE836" w:rsidR="00C3126E" w:rsidRPr="00CC1247" w:rsidRDefault="00C3126E" w:rsidP="00CC1247">
      <w:pPr>
        <w:ind w:left="2160" w:hanging="2160"/>
        <w:rPr>
          <w:rFonts w:ascii="Avenir Book" w:hAnsi="Avenir Book" w:cs="Calibri"/>
          <w:color w:val="4B4B50"/>
          <w:lang w:val="en-GB"/>
        </w:rPr>
      </w:pPr>
      <w:r w:rsidRPr="008F06A5">
        <w:rPr>
          <w:rFonts w:ascii="Avenir Book" w:hAnsi="Avenir Book" w:cs="Calibri"/>
          <w:b/>
          <w:bCs/>
          <w:color w:val="4B4B50"/>
          <w:lang w:val="en-GB"/>
        </w:rPr>
        <w:t>Key relationships with:</w:t>
      </w:r>
      <w:r w:rsidRPr="008F06A5">
        <w:rPr>
          <w:rFonts w:ascii="Avenir Book" w:hAnsi="Avenir Book" w:cs="Calibri"/>
          <w:b/>
          <w:bCs/>
          <w:color w:val="4B4B50"/>
          <w:lang w:val="en-GB"/>
        </w:rPr>
        <w:tab/>
      </w:r>
      <w:r w:rsidRPr="008F06A5">
        <w:rPr>
          <w:rFonts w:ascii="Avenir Book" w:hAnsi="Avenir Book" w:cs="Calibri"/>
          <w:color w:val="4B4B50"/>
          <w:lang w:val="en-GB"/>
        </w:rPr>
        <w:t>Director</w:t>
      </w:r>
      <w:r w:rsidR="00CC1247">
        <w:rPr>
          <w:rFonts w:ascii="Avenir Book" w:hAnsi="Avenir Book" w:cs="Calibri"/>
          <w:color w:val="4B4B50"/>
          <w:lang w:val="en-GB"/>
        </w:rPr>
        <w:t xml:space="preserve"> and </w:t>
      </w:r>
      <w:r w:rsidRPr="008F06A5">
        <w:rPr>
          <w:rFonts w:ascii="Avenir Book" w:hAnsi="Avenir Book" w:cs="Calibri"/>
          <w:color w:val="4B4B50"/>
          <w:lang w:val="en-GB"/>
        </w:rPr>
        <w:t>Pears staff</w:t>
      </w:r>
    </w:p>
    <w:p w14:paraId="2728D5D4" w14:textId="77777777" w:rsidR="00C3126E" w:rsidRPr="008F06A5" w:rsidRDefault="00C3126E" w:rsidP="00C3126E">
      <w:pPr>
        <w:ind w:left="2160" w:hanging="2160"/>
        <w:rPr>
          <w:rFonts w:ascii="Avenir Book" w:hAnsi="Avenir Book" w:cs="Calibri"/>
          <w:bCs/>
          <w:color w:val="4B4B50"/>
          <w:lang w:val="en-GB"/>
        </w:rPr>
      </w:pPr>
      <w:r w:rsidRPr="008F06A5">
        <w:rPr>
          <w:rFonts w:ascii="Avenir Book" w:hAnsi="Avenir Book" w:cs="Calibri"/>
          <w:b/>
          <w:bCs/>
          <w:color w:val="4B4B50"/>
          <w:lang w:val="en-GB"/>
        </w:rPr>
        <w:tab/>
      </w:r>
      <w:r w:rsidRPr="008F06A5">
        <w:rPr>
          <w:rFonts w:ascii="Avenir Book" w:hAnsi="Avenir Book" w:cs="Calibri"/>
          <w:b/>
          <w:bCs/>
          <w:color w:val="4B4B50"/>
          <w:lang w:val="en-GB"/>
        </w:rPr>
        <w:tab/>
      </w:r>
      <w:r w:rsidRPr="008F06A5">
        <w:rPr>
          <w:rFonts w:ascii="Avenir Book" w:hAnsi="Avenir Book" w:cs="Calibri"/>
          <w:bCs/>
          <w:color w:val="4B4B50"/>
          <w:lang w:val="en-GB"/>
        </w:rPr>
        <w:t>Trustees and their Personal Assistants</w:t>
      </w:r>
    </w:p>
    <w:p w14:paraId="649FF177" w14:textId="77777777" w:rsidR="00C3126E" w:rsidRPr="008F06A5" w:rsidRDefault="00C3126E" w:rsidP="00C3126E">
      <w:pPr>
        <w:ind w:left="2160" w:hanging="2160"/>
        <w:rPr>
          <w:rFonts w:ascii="Avenir Book" w:hAnsi="Avenir Book" w:cs="Calibri"/>
          <w:bCs/>
          <w:color w:val="4B4B50"/>
          <w:lang w:val="en-GB"/>
        </w:rPr>
      </w:pPr>
      <w:r w:rsidRPr="008F06A5">
        <w:rPr>
          <w:rFonts w:ascii="Avenir Book" w:hAnsi="Avenir Book" w:cs="Calibri"/>
          <w:bCs/>
          <w:color w:val="4B4B50"/>
          <w:lang w:val="en-GB"/>
        </w:rPr>
        <w:tab/>
      </w:r>
      <w:r w:rsidRPr="008F06A5">
        <w:rPr>
          <w:rFonts w:ascii="Avenir Book" w:hAnsi="Avenir Book" w:cs="Calibri"/>
          <w:bCs/>
          <w:color w:val="4B4B50"/>
          <w:lang w:val="en-GB"/>
        </w:rPr>
        <w:tab/>
        <w:t>Other William Pears Group staff</w:t>
      </w:r>
    </w:p>
    <w:p w14:paraId="66FF5F0F" w14:textId="77777777" w:rsidR="00C3126E" w:rsidRPr="008F06A5" w:rsidRDefault="00C3126E" w:rsidP="00C3126E">
      <w:pPr>
        <w:ind w:left="2160" w:hanging="2160"/>
        <w:rPr>
          <w:rFonts w:ascii="Avenir Book" w:hAnsi="Avenir Book" w:cs="Calibri"/>
          <w:bCs/>
          <w:color w:val="4B4B50"/>
          <w:lang w:val="en-GB"/>
        </w:rPr>
      </w:pPr>
      <w:r w:rsidRPr="008F06A5">
        <w:rPr>
          <w:rFonts w:ascii="Avenir Book" w:hAnsi="Avenir Book" w:cs="Calibri"/>
          <w:bCs/>
          <w:color w:val="4B4B50"/>
          <w:lang w:val="en-GB"/>
        </w:rPr>
        <w:tab/>
      </w:r>
      <w:r w:rsidRPr="008F06A5">
        <w:rPr>
          <w:rFonts w:ascii="Avenir Book" w:hAnsi="Avenir Book" w:cs="Calibri"/>
          <w:bCs/>
          <w:color w:val="4B4B50"/>
          <w:lang w:val="en-GB"/>
        </w:rPr>
        <w:tab/>
        <w:t>Pears Foundation grantees</w:t>
      </w:r>
    </w:p>
    <w:p w14:paraId="6DEEB3D0" w14:textId="77777777" w:rsidR="00C3126E" w:rsidRPr="008F06A5" w:rsidRDefault="00C3126E" w:rsidP="00C3126E">
      <w:pPr>
        <w:ind w:left="2160" w:hanging="2160"/>
        <w:rPr>
          <w:rFonts w:ascii="Avenir Book" w:hAnsi="Avenir Book" w:cs="Calibri"/>
          <w:bCs/>
          <w:color w:val="4B4B50"/>
          <w:lang w:val="en-GB"/>
        </w:rPr>
      </w:pPr>
      <w:r w:rsidRPr="008F06A5">
        <w:rPr>
          <w:rFonts w:ascii="Avenir Book" w:hAnsi="Avenir Book" w:cs="Calibri"/>
          <w:bCs/>
          <w:color w:val="4B4B50"/>
          <w:lang w:val="en-GB"/>
        </w:rPr>
        <w:tab/>
      </w:r>
      <w:r w:rsidRPr="008F06A5">
        <w:rPr>
          <w:rFonts w:ascii="Avenir Book" w:hAnsi="Avenir Book" w:cs="Calibri"/>
          <w:bCs/>
          <w:color w:val="4B4B50"/>
          <w:lang w:val="en-GB"/>
        </w:rPr>
        <w:tab/>
      </w:r>
      <w:r w:rsidRPr="008F06A5">
        <w:rPr>
          <w:rFonts w:ascii="Avenir Book" w:hAnsi="Avenir Book" w:cs="Calibri"/>
          <w:bCs/>
          <w:color w:val="4B4B50"/>
          <w:lang w:val="en-GB"/>
        </w:rPr>
        <w:tab/>
      </w:r>
    </w:p>
    <w:p w14:paraId="79752BF1" w14:textId="77777777" w:rsidR="00C3126E" w:rsidRPr="008F06A5" w:rsidRDefault="00C3126E" w:rsidP="00C3126E">
      <w:pPr>
        <w:ind w:left="2880" w:hanging="2880"/>
        <w:rPr>
          <w:rFonts w:ascii="Avenir Book" w:hAnsi="Avenir Book" w:cs="Calibri"/>
          <w:b/>
          <w:bCs/>
          <w:color w:val="4B4B50"/>
          <w:lang w:val="en-GB"/>
        </w:rPr>
      </w:pPr>
      <w:r w:rsidRPr="008F06A5">
        <w:rPr>
          <w:rFonts w:ascii="Avenir Book" w:hAnsi="Avenir Book" w:cs="Calibri"/>
          <w:b/>
          <w:bCs/>
          <w:color w:val="4B4B50"/>
          <w:lang w:val="en-GB"/>
        </w:rPr>
        <w:t>Purpose of the post:</w:t>
      </w:r>
    </w:p>
    <w:p w14:paraId="1F23C6A5" w14:textId="348EC102" w:rsidR="00C3126E" w:rsidRPr="008F06A5" w:rsidRDefault="00C3126E" w:rsidP="00C3126E">
      <w:pPr>
        <w:rPr>
          <w:rFonts w:ascii="Avenir Book" w:hAnsi="Avenir Book" w:cs="Arial"/>
          <w:color w:val="4B4B50"/>
          <w:lang w:val="en-GB"/>
        </w:rPr>
      </w:pPr>
      <w:r w:rsidRPr="008F06A5">
        <w:rPr>
          <w:rFonts w:ascii="Avenir Book" w:hAnsi="Avenir Book" w:cs="Arial"/>
          <w:color w:val="4B4B50"/>
          <w:lang w:val="en-GB"/>
        </w:rPr>
        <w:t>To provide administrative support to the Foundation, working closely with the Director and the</w:t>
      </w:r>
      <w:r w:rsidR="005F31DD" w:rsidRPr="008F06A5">
        <w:rPr>
          <w:rFonts w:ascii="Avenir Book" w:hAnsi="Avenir Book" w:cs="Arial"/>
          <w:color w:val="4B4B50"/>
          <w:lang w:val="en-GB"/>
        </w:rPr>
        <w:t xml:space="preserve"> Operations Manager</w:t>
      </w:r>
      <w:r w:rsidRPr="008F06A5">
        <w:rPr>
          <w:rFonts w:ascii="Avenir Book" w:hAnsi="Avenir Book" w:cs="Arial"/>
          <w:color w:val="4B4B50"/>
          <w:lang w:val="en-GB"/>
        </w:rPr>
        <w:t>, ensuring that systems and processes work as smoothly as possible, that the grant</w:t>
      </w:r>
      <w:r w:rsidR="007035A1" w:rsidRPr="008F06A5">
        <w:rPr>
          <w:rFonts w:ascii="Avenir Book" w:hAnsi="Avenir Book" w:cs="Arial"/>
          <w:color w:val="4B4B50"/>
          <w:lang w:val="en-GB"/>
        </w:rPr>
        <w:t>-</w:t>
      </w:r>
      <w:r w:rsidRPr="008F06A5">
        <w:rPr>
          <w:rFonts w:ascii="Avenir Book" w:hAnsi="Avenir Book" w:cs="Arial"/>
          <w:color w:val="4B4B50"/>
          <w:lang w:val="en-GB"/>
        </w:rPr>
        <w:t xml:space="preserve">making and Professional Development Programmes are supported and that the Pears Hub is professionally managed. </w:t>
      </w:r>
    </w:p>
    <w:p w14:paraId="3A8878CA" w14:textId="77777777" w:rsidR="00C3126E" w:rsidRPr="008F06A5" w:rsidRDefault="00C3126E" w:rsidP="00C3126E">
      <w:pPr>
        <w:pStyle w:val="BodyA"/>
        <w:rPr>
          <w:rFonts w:ascii="Avenir Book" w:hAnsi="Avenir Book"/>
          <w:color w:val="4B4B50"/>
          <w:lang w:val="en-GB"/>
        </w:rPr>
      </w:pPr>
    </w:p>
    <w:p w14:paraId="208EB6D9" w14:textId="77777777" w:rsidR="00C3126E" w:rsidRPr="008F06A5" w:rsidRDefault="00C3126E" w:rsidP="00C312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Frutiger 45 Light" w:hAnsi="Avenir Book" w:cs="Calibri"/>
          <w:b/>
          <w:bCs/>
          <w:color w:val="4B4B50"/>
          <w:lang w:val="en-GB"/>
        </w:rPr>
      </w:pPr>
      <w:r w:rsidRPr="008F06A5">
        <w:rPr>
          <w:rFonts w:ascii="Avenir Book" w:eastAsia="Frutiger 45 Light" w:hAnsi="Avenir Book" w:cs="Calibri"/>
          <w:b/>
          <w:bCs/>
          <w:color w:val="4B4B50"/>
          <w:lang w:val="en-GB"/>
        </w:rPr>
        <w:t>General administration</w:t>
      </w:r>
    </w:p>
    <w:p w14:paraId="1E097807" w14:textId="15FF1883" w:rsidR="00C3126E" w:rsidRPr="008F06A5" w:rsidRDefault="00C3126E" w:rsidP="00C3126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olor w:val="4B4B50"/>
          <w:lang w:val="en-GB"/>
        </w:rPr>
      </w:pPr>
      <w:r w:rsidRPr="008F06A5">
        <w:rPr>
          <w:rFonts w:ascii="Avenir Book" w:hAnsi="Avenir Book"/>
          <w:color w:val="4B4B50"/>
          <w:lang w:val="en-GB"/>
        </w:rPr>
        <w:t xml:space="preserve">Work closely with the Director and the </w:t>
      </w:r>
      <w:r w:rsidR="005F31DD" w:rsidRPr="008F06A5">
        <w:rPr>
          <w:rFonts w:ascii="Avenir Book" w:hAnsi="Avenir Book"/>
          <w:color w:val="4B4B50"/>
          <w:lang w:val="en-GB"/>
        </w:rPr>
        <w:t>Operations Manager</w:t>
      </w:r>
      <w:r w:rsidRPr="008F06A5">
        <w:rPr>
          <w:rFonts w:ascii="Avenir Book" w:hAnsi="Avenir Book"/>
          <w:color w:val="4B4B50"/>
          <w:lang w:val="en-GB"/>
        </w:rPr>
        <w:t xml:space="preserve"> to ensure the overall smooth running of the Foundation and support the ongoing development and delivery of systems and processes, procedures and policies.  </w:t>
      </w:r>
    </w:p>
    <w:p w14:paraId="6C4E6C2C" w14:textId="5A0D0C24" w:rsidR="00C3126E" w:rsidRPr="008F06A5" w:rsidRDefault="00977A8A" w:rsidP="00C3126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olor w:val="4B4B50"/>
          <w:lang w:val="en-GB"/>
        </w:rPr>
      </w:pPr>
      <w:r>
        <w:rPr>
          <w:rFonts w:ascii="Avenir Book" w:hAnsi="Avenir Book"/>
          <w:color w:val="4B4B50"/>
          <w:lang w:val="en-GB"/>
        </w:rPr>
        <w:t xml:space="preserve">Being </w:t>
      </w:r>
      <w:r w:rsidR="00C3126E" w:rsidRPr="008F06A5">
        <w:rPr>
          <w:rFonts w:ascii="Avenir Book" w:hAnsi="Avenir Book"/>
          <w:color w:val="4B4B50"/>
          <w:lang w:val="en-GB"/>
        </w:rPr>
        <w:t xml:space="preserve">the first point of contact for phone calls and enquiries, processing and managing incoming and outgoing mail, incoming telephone and email enquiries. </w:t>
      </w:r>
    </w:p>
    <w:p w14:paraId="1798C6B4" w14:textId="5B74BFC9" w:rsidR="00C3126E" w:rsidRPr="008F06A5" w:rsidRDefault="00C3126E" w:rsidP="00C3126E">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t>Be</w:t>
      </w:r>
      <w:r w:rsidR="00977A8A">
        <w:rPr>
          <w:rFonts w:ascii="Avenir Book" w:hAnsi="Avenir Book" w:cs="Arial"/>
          <w:color w:val="4B4B50"/>
          <w:lang w:val="en-GB"/>
        </w:rPr>
        <w:t>ing</w:t>
      </w:r>
      <w:r w:rsidRPr="008F06A5">
        <w:rPr>
          <w:rFonts w:ascii="Avenir Book" w:hAnsi="Avenir Book" w:cs="Arial"/>
          <w:color w:val="4B4B50"/>
          <w:lang w:val="en-GB"/>
        </w:rPr>
        <w:t xml:space="preserve"> the main contact point for suppliers and service providers, dealing with invoices and bills and ensuring that payments are processed. </w:t>
      </w:r>
    </w:p>
    <w:p w14:paraId="5B0B9E76" w14:textId="06C81BC1" w:rsidR="00C3126E" w:rsidRDefault="00C3126E" w:rsidP="00C3126E">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t xml:space="preserve">Provide support to the Director and team members when required, such as diary management, organising meetings and travel/accommodation, supporting with correspondence and documents and generally enabling the Director’s role to function smoothly. </w:t>
      </w:r>
    </w:p>
    <w:p w14:paraId="45DD7123" w14:textId="74100301" w:rsidR="00977A8A" w:rsidRPr="008F06A5" w:rsidRDefault="00977A8A" w:rsidP="00C3126E">
      <w:pPr>
        <w:pStyle w:val="ListParagraph"/>
        <w:numPr>
          <w:ilvl w:val="0"/>
          <w:numId w:val="37"/>
        </w:numPr>
        <w:rPr>
          <w:rFonts w:ascii="Avenir Book" w:hAnsi="Avenir Book" w:cs="Arial"/>
          <w:color w:val="4B4B50"/>
          <w:lang w:val="en-GB"/>
        </w:rPr>
      </w:pPr>
      <w:r>
        <w:rPr>
          <w:rFonts w:ascii="Avenir Book" w:hAnsi="Avenir Book" w:cs="Arial"/>
          <w:color w:val="4B4B50"/>
          <w:lang w:val="en-GB"/>
        </w:rPr>
        <w:t xml:space="preserve">Responsible for the administration of payments, ensuring that they are accurate and timely. </w:t>
      </w:r>
    </w:p>
    <w:p w14:paraId="67CB021C" w14:textId="77777777" w:rsidR="00C3126E" w:rsidRPr="008F06A5" w:rsidRDefault="00C3126E" w:rsidP="00C3126E">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t>Provide administrative support to ensure that the Professional Development Programme is managed professionally and effectively.</w:t>
      </w:r>
    </w:p>
    <w:p w14:paraId="721CE5ED" w14:textId="77777777" w:rsidR="00C3126E" w:rsidRPr="008F06A5" w:rsidRDefault="00C3126E" w:rsidP="00C3126E">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t>Provide administrative support on communications projects, such as the e-newsletter and website.</w:t>
      </w:r>
    </w:p>
    <w:p w14:paraId="790571A6" w14:textId="669A73CF" w:rsidR="00C3126E" w:rsidRPr="008F06A5" w:rsidRDefault="00C3126E" w:rsidP="00762ABC">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lastRenderedPageBreak/>
        <w:t xml:space="preserve">Ensure that online and hard copy records are up to date and contain an accurate record in line with audit requirements. </w:t>
      </w:r>
    </w:p>
    <w:p w14:paraId="60E5E809" w14:textId="3F31875A" w:rsidR="00C3126E" w:rsidRPr="008F06A5" w:rsidRDefault="00C3126E" w:rsidP="00C3126E">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t xml:space="preserve">Ensure that the office is professionally run and act as a host for visitors and meetings, making sure that refreshments and food are available when required.  </w:t>
      </w:r>
    </w:p>
    <w:p w14:paraId="6F038F7D" w14:textId="77777777" w:rsidR="00C3126E" w:rsidRPr="008F06A5" w:rsidRDefault="00C3126E" w:rsidP="00C3126E">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t>Ensure that the office is well organised and tidy, including ordering supplies, shredding and day-to-day office clearance etc.</w:t>
      </w:r>
    </w:p>
    <w:p w14:paraId="76A48FAA" w14:textId="77777777" w:rsidR="00C3126E" w:rsidRPr="008F06A5" w:rsidRDefault="00C3126E" w:rsidP="00C3126E">
      <w:pPr>
        <w:pStyle w:val="ListParagraph"/>
        <w:numPr>
          <w:ilvl w:val="0"/>
          <w:numId w:val="34"/>
        </w:numPr>
        <w:rPr>
          <w:rFonts w:ascii="Avenir Book" w:hAnsi="Avenir Book" w:cs="Arial"/>
          <w:color w:val="4B4B50"/>
          <w:lang w:val="en-GB"/>
        </w:rPr>
      </w:pPr>
      <w:r w:rsidRPr="008F06A5">
        <w:rPr>
          <w:rFonts w:ascii="Avenir Book" w:hAnsi="Avenir Book" w:cs="Arial"/>
          <w:color w:val="4B4B50"/>
          <w:lang w:val="en-GB"/>
        </w:rPr>
        <w:t xml:space="preserve">Be aware of the Foundation’s GDPR policies and implement them effectively. </w:t>
      </w:r>
    </w:p>
    <w:p w14:paraId="22286445" w14:textId="062147B8" w:rsidR="00C3126E" w:rsidRPr="008F06A5" w:rsidRDefault="00C3126E" w:rsidP="00C3126E">
      <w:pPr>
        <w:pStyle w:val="Body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Frutiger 45 Light" w:hAnsi="Avenir Book" w:cs="Calibri"/>
          <w:bCs/>
          <w:color w:val="4B4B50"/>
          <w:lang w:val="en-GB"/>
        </w:rPr>
      </w:pPr>
      <w:r w:rsidRPr="008F06A5">
        <w:rPr>
          <w:rFonts w:ascii="Avenir Book" w:eastAsia="Frutiger 45 Light" w:hAnsi="Avenir Book" w:cs="Calibri"/>
          <w:bCs/>
          <w:color w:val="4B4B50"/>
          <w:lang w:val="en-GB"/>
        </w:rPr>
        <w:t>Be proactive in suggesting ways of improving and automating</w:t>
      </w:r>
      <w:r w:rsidR="00977A8A">
        <w:rPr>
          <w:rFonts w:ascii="Avenir Book" w:eastAsia="Frutiger 45 Light" w:hAnsi="Avenir Book" w:cs="Calibri"/>
          <w:bCs/>
          <w:color w:val="4B4B50"/>
          <w:lang w:val="en-GB"/>
        </w:rPr>
        <w:t xml:space="preserve"> </w:t>
      </w:r>
      <w:r w:rsidRPr="008F06A5">
        <w:rPr>
          <w:rFonts w:ascii="Avenir Book" w:eastAsia="Frutiger 45 Light" w:hAnsi="Avenir Book" w:cs="Calibri"/>
          <w:bCs/>
          <w:color w:val="4B4B50"/>
          <w:lang w:val="en-GB"/>
        </w:rPr>
        <w:t xml:space="preserve">systems and processes. </w:t>
      </w:r>
    </w:p>
    <w:p w14:paraId="029B7A1F" w14:textId="77777777" w:rsidR="00C3126E" w:rsidRPr="008F06A5" w:rsidRDefault="00C3126E" w:rsidP="00C3126E">
      <w:pPr>
        <w:pStyle w:val="BodyA"/>
        <w:rPr>
          <w:rFonts w:ascii="Avenir Book" w:hAnsi="Avenir Book"/>
          <w:color w:val="4B4B50"/>
          <w:lang w:val="en-GB"/>
        </w:rPr>
      </w:pPr>
    </w:p>
    <w:p w14:paraId="21A89C94" w14:textId="28EE57F7" w:rsidR="00C3126E" w:rsidRPr="008F06A5" w:rsidRDefault="00C3126E" w:rsidP="00C3126E">
      <w:pPr>
        <w:pStyle w:val="BodyA"/>
        <w:rPr>
          <w:rFonts w:ascii="Avenir Book" w:eastAsia="Frutiger 45 Light" w:hAnsi="Avenir Book" w:cs="Calibri"/>
          <w:b/>
          <w:bCs/>
          <w:color w:val="4B4B50"/>
          <w:lang w:val="en-GB"/>
        </w:rPr>
      </w:pPr>
      <w:r w:rsidRPr="008F06A5">
        <w:rPr>
          <w:rFonts w:ascii="Avenir Book" w:eastAsia="Frutiger 45 Light" w:hAnsi="Avenir Book" w:cs="Calibri"/>
          <w:b/>
          <w:bCs/>
          <w:color w:val="4B4B50"/>
          <w:lang w:val="en-GB"/>
        </w:rPr>
        <w:t>Administration for grants:</w:t>
      </w:r>
    </w:p>
    <w:p w14:paraId="5C8B9EC7" w14:textId="6DBEA0E5" w:rsidR="00C3126E" w:rsidRPr="008F06A5" w:rsidRDefault="00C3126E" w:rsidP="00C3126E">
      <w:pPr>
        <w:pStyle w:val="ListParagraph"/>
        <w:numPr>
          <w:ilvl w:val="0"/>
          <w:numId w:val="35"/>
        </w:numPr>
        <w:rPr>
          <w:rFonts w:ascii="Avenir Book" w:hAnsi="Avenir Book" w:cs="Arial"/>
          <w:color w:val="4B4B50"/>
          <w:lang w:val="en-GB"/>
        </w:rPr>
      </w:pPr>
      <w:r w:rsidRPr="008F06A5">
        <w:rPr>
          <w:rFonts w:ascii="Avenir Book" w:hAnsi="Avenir Book" w:cs="Arial"/>
          <w:color w:val="4B4B50"/>
          <w:lang w:val="en-GB"/>
        </w:rPr>
        <w:t xml:space="preserve">Assist the grant managers by providing administration to a high standard across the whole grants cycle, </w:t>
      </w:r>
      <w:r w:rsidR="00762ABC" w:rsidRPr="008F06A5">
        <w:rPr>
          <w:rFonts w:ascii="Avenir Book" w:hAnsi="Avenir Book" w:cs="Arial"/>
          <w:color w:val="4B4B50"/>
          <w:lang w:val="en-GB"/>
        </w:rPr>
        <w:t>including</w:t>
      </w:r>
      <w:r w:rsidRPr="008F06A5">
        <w:rPr>
          <w:rFonts w:ascii="Avenir Book" w:hAnsi="Avenir Book" w:cs="Arial"/>
          <w:color w:val="4B4B50"/>
          <w:lang w:val="en-GB"/>
        </w:rPr>
        <w:t xml:space="preserve"> producing letters, administering payments to grantees, and monitoring and tracking grant reports.</w:t>
      </w:r>
    </w:p>
    <w:p w14:paraId="73570DEF" w14:textId="77777777" w:rsidR="00C3126E" w:rsidRPr="008F06A5" w:rsidRDefault="00C3126E" w:rsidP="00C3126E">
      <w:pPr>
        <w:pStyle w:val="ListParagraph"/>
        <w:numPr>
          <w:ilvl w:val="0"/>
          <w:numId w:val="35"/>
        </w:numPr>
        <w:rPr>
          <w:rFonts w:ascii="Avenir Book" w:hAnsi="Avenir Book" w:cs="Arial"/>
          <w:color w:val="4B4B50"/>
          <w:lang w:val="en-GB"/>
        </w:rPr>
      </w:pPr>
      <w:r w:rsidRPr="008F06A5">
        <w:rPr>
          <w:rFonts w:ascii="Avenir Book" w:hAnsi="Avenir Book" w:cs="Arial"/>
          <w:color w:val="4B4B50"/>
          <w:lang w:val="en-GB"/>
        </w:rPr>
        <w:t>Assist in the preparation and distribution of documents for trustee meetings.</w:t>
      </w:r>
    </w:p>
    <w:p w14:paraId="6DBE7B43" w14:textId="2EA77A74" w:rsidR="00C3126E" w:rsidRPr="008F06A5" w:rsidRDefault="00C3126E" w:rsidP="00C3126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bCs/>
          <w:color w:val="4B4B50"/>
          <w:lang w:val="en-GB"/>
        </w:rPr>
      </w:pPr>
      <w:r w:rsidRPr="008F06A5">
        <w:rPr>
          <w:rFonts w:ascii="Avenir Book" w:hAnsi="Avenir Book" w:cs="Arial"/>
          <w:color w:val="4B4B50"/>
          <w:lang w:val="en-GB"/>
        </w:rPr>
        <w:t xml:space="preserve">Work with the team to ensure that grantee information is accurately kept on Salesforce. </w:t>
      </w:r>
    </w:p>
    <w:p w14:paraId="3F8BB9D8" w14:textId="2B58F532" w:rsidR="00C3126E" w:rsidRPr="008F06A5" w:rsidRDefault="00C3126E" w:rsidP="00C3126E">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Frutiger 45 Light" w:hAnsi="Avenir Book" w:cs="Calibri"/>
          <w:bCs/>
          <w:color w:val="4B4B50"/>
          <w:lang w:val="en-GB"/>
        </w:rPr>
      </w:pPr>
      <w:r w:rsidRPr="008F06A5">
        <w:rPr>
          <w:rFonts w:ascii="Avenir Book" w:eastAsia="Frutiger 45 Light" w:hAnsi="Avenir Book" w:cs="Calibri"/>
          <w:bCs/>
          <w:color w:val="4B4B50"/>
          <w:lang w:val="en-GB"/>
        </w:rPr>
        <w:t xml:space="preserve">Keep track of grant payments and matched funding, </w:t>
      </w:r>
      <w:r w:rsidRPr="008F06A5">
        <w:rPr>
          <w:rFonts w:ascii="Avenir Book" w:hAnsi="Avenir Book" w:cs="Arial"/>
          <w:color w:val="4B4B50"/>
          <w:lang w:val="en-GB"/>
        </w:rPr>
        <w:t>and obtain</w:t>
      </w:r>
      <w:r w:rsidR="001D170A">
        <w:rPr>
          <w:rFonts w:ascii="Avenir Book" w:hAnsi="Avenir Book" w:cs="Arial"/>
          <w:color w:val="4B4B50"/>
          <w:lang w:val="en-GB"/>
        </w:rPr>
        <w:t>ing and uploading</w:t>
      </w:r>
      <w:r w:rsidRPr="008F06A5">
        <w:rPr>
          <w:rFonts w:ascii="Avenir Book" w:hAnsi="Avenir Book" w:cs="Arial"/>
          <w:color w:val="4B4B50"/>
          <w:lang w:val="en-GB"/>
        </w:rPr>
        <w:t xml:space="preserve"> the necessary information for </w:t>
      </w:r>
      <w:r w:rsidR="001D170A">
        <w:rPr>
          <w:rFonts w:ascii="Avenir Book" w:hAnsi="Avenir Book" w:cs="Arial"/>
          <w:color w:val="4B4B50"/>
          <w:lang w:val="en-GB"/>
        </w:rPr>
        <w:t xml:space="preserve">grants and </w:t>
      </w:r>
      <w:r w:rsidRPr="008F06A5">
        <w:rPr>
          <w:rFonts w:ascii="Avenir Book" w:hAnsi="Avenir Book" w:cs="Arial"/>
          <w:color w:val="4B4B50"/>
          <w:lang w:val="en-GB"/>
        </w:rPr>
        <w:t xml:space="preserve">payments to be made. </w:t>
      </w:r>
    </w:p>
    <w:p w14:paraId="6E655AB9" w14:textId="77777777" w:rsidR="00C3126E" w:rsidRPr="008F06A5" w:rsidRDefault="00C3126E" w:rsidP="00C3126E">
      <w:pPr>
        <w:ind w:left="360"/>
        <w:rPr>
          <w:rFonts w:ascii="Avenir Book" w:hAnsi="Avenir Book" w:cs="Arial"/>
          <w:color w:val="4B4B50"/>
          <w:lang w:val="en-GB"/>
        </w:rPr>
      </w:pPr>
    </w:p>
    <w:p w14:paraId="41566172" w14:textId="77777777" w:rsidR="00C3126E" w:rsidRPr="008F06A5" w:rsidRDefault="00C3126E" w:rsidP="00C3126E">
      <w:pPr>
        <w:keepNext/>
        <w:rPr>
          <w:rFonts w:ascii="Avenir Book" w:hAnsi="Avenir Book" w:cs="Arial"/>
          <w:b/>
          <w:color w:val="4B4B50"/>
          <w:lang w:val="en-GB"/>
        </w:rPr>
      </w:pPr>
      <w:r w:rsidRPr="008F06A5">
        <w:rPr>
          <w:rFonts w:ascii="Avenir Book" w:hAnsi="Avenir Book" w:cs="Arial"/>
          <w:b/>
          <w:color w:val="4B4B50"/>
          <w:lang w:val="en-GB"/>
        </w:rPr>
        <w:t>Pears Hub administration</w:t>
      </w:r>
    </w:p>
    <w:p w14:paraId="29E51E2B" w14:textId="77777777" w:rsidR="00C3126E" w:rsidRPr="008F06A5" w:rsidRDefault="00C3126E" w:rsidP="00C3126E">
      <w:pPr>
        <w:pStyle w:val="ListParagraph"/>
        <w:numPr>
          <w:ilvl w:val="0"/>
          <w:numId w:val="44"/>
        </w:numPr>
        <w:rPr>
          <w:rFonts w:ascii="Avenir Book" w:hAnsi="Avenir Book" w:cs="Arial"/>
          <w:b/>
          <w:color w:val="4B4B50"/>
          <w:lang w:val="en-GB"/>
        </w:rPr>
      </w:pPr>
      <w:r w:rsidRPr="008F06A5">
        <w:rPr>
          <w:rFonts w:ascii="Avenir Book" w:hAnsi="Avenir Book" w:cs="Arial"/>
          <w:bCs/>
          <w:color w:val="4B4B50"/>
          <w:lang w:val="en-GB"/>
        </w:rPr>
        <w:t xml:space="preserve">Manage the Pears Hub professionally and effectively, ensuring that the bookings diary is accurate and up to date and that users are aware of the User Guide, that the facilities are working and supplies are replenished. </w:t>
      </w:r>
    </w:p>
    <w:p w14:paraId="55C32399" w14:textId="77777777" w:rsidR="00C3126E" w:rsidRPr="008F06A5" w:rsidRDefault="00C3126E" w:rsidP="00C3126E">
      <w:pPr>
        <w:pStyle w:val="ListParagraph"/>
        <w:numPr>
          <w:ilvl w:val="0"/>
          <w:numId w:val="44"/>
        </w:numPr>
        <w:rPr>
          <w:rFonts w:ascii="Avenir Book" w:hAnsi="Avenir Book" w:cs="Arial"/>
          <w:b/>
          <w:color w:val="4B4B50"/>
          <w:lang w:val="en-GB"/>
        </w:rPr>
      </w:pPr>
      <w:r w:rsidRPr="008F06A5">
        <w:rPr>
          <w:rFonts w:ascii="Avenir Book" w:hAnsi="Avenir Book" w:cs="Arial"/>
          <w:bCs/>
          <w:color w:val="4B4B50"/>
          <w:lang w:val="en-GB"/>
        </w:rPr>
        <w:t xml:space="preserve">Welcome and orient users of the Pears Hub and help solve any issues that arise. </w:t>
      </w:r>
    </w:p>
    <w:p w14:paraId="3A398577" w14:textId="77777777" w:rsidR="00C3126E" w:rsidRPr="008F06A5" w:rsidRDefault="00C3126E" w:rsidP="00C312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Frutiger 45 Light" w:hAnsi="Avenir Book" w:cs="Calibri"/>
          <w:b/>
          <w:bCs/>
          <w:color w:val="4B4B50"/>
          <w:lang w:val="en-GB"/>
        </w:rPr>
      </w:pPr>
    </w:p>
    <w:p w14:paraId="4BC1FAC0" w14:textId="77777777" w:rsidR="00C3126E" w:rsidRPr="008F06A5" w:rsidRDefault="00C3126E" w:rsidP="00C3126E">
      <w:pPr>
        <w:rPr>
          <w:rFonts w:ascii="Avenir Book" w:hAnsi="Avenir Book" w:cs="Arial"/>
          <w:b/>
          <w:color w:val="4B4B50"/>
          <w:lang w:val="en-GB"/>
        </w:rPr>
      </w:pPr>
      <w:r w:rsidRPr="008F06A5">
        <w:rPr>
          <w:rFonts w:ascii="Avenir Book" w:hAnsi="Avenir Book" w:cs="Arial"/>
          <w:b/>
          <w:color w:val="4B4B50"/>
          <w:lang w:val="en-GB"/>
        </w:rPr>
        <w:t>Relationship building</w:t>
      </w:r>
    </w:p>
    <w:p w14:paraId="6BBD6D64" w14:textId="77777777" w:rsidR="00C3126E" w:rsidRPr="008F06A5" w:rsidRDefault="00C3126E" w:rsidP="00C3126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olor w:val="4B4B50"/>
          <w:lang w:val="en-GB"/>
        </w:rPr>
      </w:pPr>
      <w:r w:rsidRPr="008F06A5">
        <w:rPr>
          <w:rFonts w:ascii="Avenir Book" w:hAnsi="Avenir Book"/>
          <w:color w:val="4B4B50"/>
          <w:lang w:val="en-GB"/>
        </w:rPr>
        <w:t xml:space="preserve">Build supportive working relationships with all team members and the Executive Chair, enabling and assisting them when needed. </w:t>
      </w:r>
    </w:p>
    <w:p w14:paraId="5D1A86C5" w14:textId="77777777" w:rsidR="00C3126E" w:rsidRPr="008F06A5" w:rsidRDefault="00C3126E" w:rsidP="00C3126E">
      <w:pPr>
        <w:pStyle w:val="ListParagraph"/>
        <w:numPr>
          <w:ilvl w:val="0"/>
          <w:numId w:val="34"/>
        </w:numPr>
        <w:rPr>
          <w:rFonts w:ascii="Avenir Book" w:hAnsi="Avenir Book"/>
          <w:color w:val="4B4B50"/>
          <w:lang w:val="en-GB"/>
        </w:rPr>
      </w:pPr>
      <w:r w:rsidRPr="008F06A5">
        <w:rPr>
          <w:rFonts w:ascii="Avenir Book" w:hAnsi="Avenir Book"/>
          <w:color w:val="4B4B50"/>
          <w:lang w:val="en-GB"/>
        </w:rPr>
        <w:t xml:space="preserve">Deal with telephone and email enquiries in a professional manner, redirecting or taking messages as appropriate and using initiative to deal with queries. </w:t>
      </w:r>
    </w:p>
    <w:p w14:paraId="5DB10DB4" w14:textId="5F52CE7B" w:rsidR="00C3126E" w:rsidRPr="008F06A5" w:rsidRDefault="00C3126E" w:rsidP="00C3126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olor w:val="4B4B50"/>
          <w:lang w:val="en-GB"/>
        </w:rPr>
      </w:pPr>
      <w:r w:rsidRPr="008F06A5">
        <w:rPr>
          <w:rFonts w:ascii="Avenir Book" w:hAnsi="Avenir Book"/>
          <w:color w:val="4B4B50"/>
          <w:lang w:val="en-GB"/>
        </w:rPr>
        <w:t>Provide support to the trustees as required and help to solve issues as they arise.</w:t>
      </w:r>
    </w:p>
    <w:p w14:paraId="6C679FEF" w14:textId="77777777" w:rsidR="00C3126E" w:rsidRPr="008F06A5" w:rsidRDefault="00C3126E" w:rsidP="00C3126E">
      <w:pPr>
        <w:rPr>
          <w:rFonts w:ascii="Avenir Book" w:hAnsi="Avenir Book" w:cs="Arial"/>
          <w:b/>
          <w:color w:val="4B4B50"/>
          <w:lang w:val="en-GB"/>
        </w:rPr>
      </w:pPr>
    </w:p>
    <w:p w14:paraId="5E6F8317" w14:textId="77777777" w:rsidR="00C3126E" w:rsidRPr="008F06A5" w:rsidRDefault="00C3126E" w:rsidP="00C3126E">
      <w:pPr>
        <w:rPr>
          <w:rFonts w:ascii="Avenir Book" w:hAnsi="Avenir Book" w:cs="Arial"/>
          <w:b/>
          <w:color w:val="4B4B50"/>
          <w:lang w:val="en-GB"/>
        </w:rPr>
      </w:pPr>
      <w:r w:rsidRPr="008F06A5">
        <w:rPr>
          <w:rFonts w:ascii="Avenir Book" w:hAnsi="Avenir Book" w:cs="Arial"/>
          <w:b/>
          <w:color w:val="4B4B50"/>
          <w:lang w:val="en-GB"/>
        </w:rPr>
        <w:t>Database and website administration</w:t>
      </w:r>
    </w:p>
    <w:p w14:paraId="7704FF84" w14:textId="7EDD73C7" w:rsidR="00C3126E" w:rsidRPr="008F06A5" w:rsidRDefault="00C3126E" w:rsidP="00C3126E">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t xml:space="preserve">Work closely with the </w:t>
      </w:r>
      <w:r w:rsidR="005F31DD" w:rsidRPr="008F06A5">
        <w:rPr>
          <w:rFonts w:ascii="Avenir Book" w:hAnsi="Avenir Book" w:cs="Arial"/>
          <w:color w:val="4B4B50"/>
          <w:lang w:val="en-GB"/>
        </w:rPr>
        <w:t>Operations Manager</w:t>
      </w:r>
      <w:r w:rsidRPr="008F06A5">
        <w:rPr>
          <w:rFonts w:ascii="Avenir Book" w:hAnsi="Avenir Book" w:cs="Arial"/>
          <w:color w:val="4B4B50"/>
          <w:lang w:val="en-GB"/>
        </w:rPr>
        <w:t xml:space="preserve"> to contribute to the development and upkeep of a Salesforce grant management database, working with colleagues to ensure that the database is maximized. </w:t>
      </w:r>
    </w:p>
    <w:p w14:paraId="15CB55F4" w14:textId="3D4C16F1" w:rsidR="00C3126E" w:rsidRPr="008F06A5" w:rsidRDefault="00C3126E" w:rsidP="00C3126E">
      <w:pPr>
        <w:pStyle w:val="ListParagraph"/>
        <w:numPr>
          <w:ilvl w:val="0"/>
          <w:numId w:val="37"/>
        </w:numPr>
        <w:rPr>
          <w:rFonts w:ascii="Avenir Book" w:hAnsi="Avenir Book" w:cs="Arial"/>
          <w:color w:val="4B4B50"/>
          <w:lang w:val="en-GB"/>
        </w:rPr>
      </w:pPr>
      <w:r w:rsidRPr="008F06A5">
        <w:rPr>
          <w:rFonts w:ascii="Avenir Book" w:hAnsi="Avenir Book" w:cs="Arial"/>
          <w:color w:val="4B4B50"/>
          <w:lang w:val="en-GB"/>
        </w:rPr>
        <w:t xml:space="preserve">Work closely with the </w:t>
      </w:r>
      <w:r w:rsidR="005F31DD" w:rsidRPr="008F06A5">
        <w:rPr>
          <w:rFonts w:ascii="Avenir Book" w:hAnsi="Avenir Book" w:cs="Arial"/>
          <w:color w:val="4B4B50"/>
          <w:lang w:val="en-GB"/>
        </w:rPr>
        <w:t xml:space="preserve">Operations Manager </w:t>
      </w:r>
      <w:r w:rsidRPr="008F06A5">
        <w:rPr>
          <w:rFonts w:ascii="Avenir Book" w:hAnsi="Avenir Book" w:cs="Arial"/>
          <w:color w:val="4B4B50"/>
          <w:lang w:val="en-GB"/>
        </w:rPr>
        <w:t>to ensure that the website remains up to date and effective.</w:t>
      </w:r>
    </w:p>
    <w:p w14:paraId="34AD33CE" w14:textId="77777777" w:rsidR="00C3126E" w:rsidRPr="008F06A5" w:rsidRDefault="00C3126E" w:rsidP="00C3126E">
      <w:pPr>
        <w:rPr>
          <w:rFonts w:ascii="Avenir Book" w:hAnsi="Avenir Book" w:cs="Arial"/>
          <w:color w:val="4B4B50"/>
          <w:lang w:val="en-GB"/>
        </w:rPr>
      </w:pPr>
    </w:p>
    <w:p w14:paraId="73A92838" w14:textId="77777777" w:rsidR="00C3126E" w:rsidRPr="008F06A5" w:rsidRDefault="00C3126E" w:rsidP="00C3126E">
      <w:pPr>
        <w:rPr>
          <w:rFonts w:ascii="Avenir Book" w:hAnsi="Avenir Book" w:cs="Arial"/>
          <w:b/>
          <w:bCs/>
          <w:color w:val="4B4B50"/>
          <w:lang w:val="en-GB"/>
        </w:rPr>
      </w:pPr>
      <w:r w:rsidRPr="008F06A5">
        <w:rPr>
          <w:rFonts w:ascii="Avenir Book" w:hAnsi="Avenir Book" w:cs="Arial"/>
          <w:b/>
          <w:bCs/>
          <w:color w:val="4B4B50"/>
          <w:lang w:val="en-GB"/>
        </w:rPr>
        <w:t>General</w:t>
      </w:r>
    </w:p>
    <w:p w14:paraId="3B78EA00" w14:textId="351F6DD5" w:rsidR="00C3126E" w:rsidRPr="008F06A5" w:rsidRDefault="00C3126E" w:rsidP="00C3126E">
      <w:pPr>
        <w:pStyle w:val="Body"/>
        <w:numPr>
          <w:ilvl w:val="0"/>
          <w:numId w:val="38"/>
        </w:numPr>
        <w:rPr>
          <w:rFonts w:ascii="Avenir Book" w:hAnsi="Avenir Book"/>
          <w:color w:val="4B4B50"/>
          <w:sz w:val="24"/>
          <w:lang w:val="en-GB"/>
        </w:rPr>
      </w:pPr>
      <w:r w:rsidRPr="008F06A5">
        <w:rPr>
          <w:rFonts w:ascii="Avenir Book" w:hAnsi="Avenir Book"/>
          <w:color w:val="4B4B50"/>
          <w:sz w:val="24"/>
          <w:lang w:val="en-GB"/>
        </w:rPr>
        <w:t>Undertak</w:t>
      </w:r>
      <w:r w:rsidR="003C3FAC">
        <w:rPr>
          <w:rFonts w:ascii="Avenir Book" w:hAnsi="Avenir Book"/>
          <w:color w:val="4B4B50"/>
          <w:sz w:val="24"/>
          <w:lang w:val="en-GB"/>
        </w:rPr>
        <w:t>e</w:t>
      </w:r>
      <w:r w:rsidRPr="008F06A5">
        <w:rPr>
          <w:rFonts w:ascii="Avenir Book" w:hAnsi="Avenir Book"/>
          <w:color w:val="4B4B50"/>
          <w:sz w:val="24"/>
          <w:lang w:val="en-GB"/>
        </w:rPr>
        <w:t xml:space="preserve"> any other duties in support of the Foundation’s work as may reasonably be required.</w:t>
      </w:r>
    </w:p>
    <w:p w14:paraId="28B5CD01" w14:textId="77777777" w:rsidR="00C3126E" w:rsidRPr="008F06A5" w:rsidRDefault="00C3126E" w:rsidP="00C3126E">
      <w:pPr>
        <w:jc w:val="center"/>
        <w:rPr>
          <w:rFonts w:ascii="Avenir Book" w:hAnsi="Avenir Book"/>
          <w:b/>
          <w:color w:val="C1D535"/>
          <w:sz w:val="28"/>
          <w:szCs w:val="28"/>
          <w:lang w:val="en-GB"/>
        </w:rPr>
      </w:pPr>
      <w:r w:rsidRPr="008F06A5">
        <w:rPr>
          <w:rFonts w:ascii="Avenir Book" w:hAnsi="Avenir Book"/>
          <w:color w:val="4B4B50"/>
          <w:lang w:val="en-GB"/>
        </w:rPr>
        <w:br w:type="page"/>
      </w:r>
      <w:r w:rsidRPr="008F06A5">
        <w:rPr>
          <w:rFonts w:ascii="Avenir Book" w:hAnsi="Avenir Book"/>
          <w:b/>
          <w:color w:val="C1D535"/>
          <w:sz w:val="28"/>
          <w:szCs w:val="28"/>
          <w:lang w:val="en-GB"/>
        </w:rPr>
        <w:lastRenderedPageBreak/>
        <w:t>PERSON SPECIFICATION</w:t>
      </w:r>
    </w:p>
    <w:p w14:paraId="61867262" w14:textId="77777777" w:rsidR="00C3126E" w:rsidRPr="008F06A5" w:rsidRDefault="00C3126E" w:rsidP="00C3126E">
      <w:pPr>
        <w:jc w:val="center"/>
        <w:rPr>
          <w:rFonts w:ascii="Avenir Book" w:eastAsia="Arial Unicode MS" w:hAnsi="Avenir Book" w:cs="Arial Unicode MS"/>
          <w:b/>
          <w:color w:val="4B4B50"/>
          <w:szCs w:val="22"/>
          <w:lang w:val="en-GB" w:eastAsia="en-GB"/>
        </w:rPr>
      </w:pPr>
    </w:p>
    <w:tbl>
      <w:tblPr>
        <w:tblW w:w="969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2"/>
        <w:gridCol w:w="496"/>
        <w:gridCol w:w="558"/>
      </w:tblGrid>
      <w:tr w:rsidR="00203597" w:rsidRPr="008F06A5" w14:paraId="1F3A5F64" w14:textId="77777777" w:rsidTr="00612E57">
        <w:trPr>
          <w:trHeight w:val="242"/>
          <w:tblHead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EFD54" w14:textId="77777777" w:rsidR="00C3126E" w:rsidRPr="008F06A5" w:rsidRDefault="00C3126E" w:rsidP="006A29E1">
            <w:pPr>
              <w:rPr>
                <w:rFonts w:ascii="Avenir Book" w:eastAsia="Trebuchet MS" w:hAnsi="Avenir Book" w:cs="Calibri"/>
                <w:b/>
                <w:bCs/>
                <w:color w:val="4B4B50"/>
                <w:lang w:val="en-GB"/>
              </w:rPr>
            </w:pPr>
            <w:r w:rsidRPr="008F06A5">
              <w:rPr>
                <w:rFonts w:ascii="Avenir Book" w:hAnsi="Avenir Book" w:cs="Calibri"/>
                <w:b/>
                <w:bCs/>
                <w:color w:val="4B4B50"/>
                <w:lang w:val="en-GB"/>
              </w:rPr>
              <w:t>Knowledge, skills and experience</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976A6" w14:textId="77777777" w:rsidR="00C3126E" w:rsidRPr="008F06A5" w:rsidRDefault="00C3126E" w:rsidP="006A29E1">
            <w:pPr>
              <w:jc w:val="center"/>
              <w:rPr>
                <w:rFonts w:ascii="Avenir Book" w:hAnsi="Avenir Book" w:cs="Calibri"/>
                <w:color w:val="4B4B50"/>
                <w:lang w:val="en-GB"/>
              </w:rPr>
            </w:pPr>
            <w:r w:rsidRPr="008F06A5">
              <w:rPr>
                <w:rFonts w:ascii="Avenir Book" w:hAnsi="Avenir Book" w:cs="Calibri"/>
                <w:b/>
                <w:bCs/>
                <w:color w:val="4B4B50"/>
                <w:lang w:val="en-GB"/>
              </w:rPr>
              <w:t>E</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9B750" w14:textId="77777777" w:rsidR="00C3126E" w:rsidRPr="008F06A5" w:rsidRDefault="00C3126E" w:rsidP="006A29E1">
            <w:pPr>
              <w:jc w:val="center"/>
              <w:rPr>
                <w:rFonts w:ascii="Avenir Book" w:hAnsi="Avenir Book" w:cs="Calibri"/>
                <w:color w:val="4B4B50"/>
                <w:lang w:val="en-GB"/>
              </w:rPr>
            </w:pPr>
            <w:r w:rsidRPr="008F06A5">
              <w:rPr>
                <w:rFonts w:ascii="Avenir Book" w:hAnsi="Avenir Book" w:cs="Calibri"/>
                <w:b/>
                <w:bCs/>
                <w:color w:val="4B4B50"/>
                <w:lang w:val="en-GB"/>
              </w:rPr>
              <w:t>D</w:t>
            </w:r>
          </w:p>
        </w:tc>
      </w:tr>
      <w:tr w:rsidR="00203597" w:rsidRPr="008F06A5" w14:paraId="1AA8DBEA" w14:textId="77777777" w:rsidTr="00612E57">
        <w:tblPrEx>
          <w:shd w:val="clear" w:color="auto" w:fill="auto"/>
        </w:tblPrEx>
        <w:trPr>
          <w:trHeight w:val="228"/>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A4563" w14:textId="77777777" w:rsidR="00C3126E" w:rsidRPr="006943DD" w:rsidRDefault="00C3126E" w:rsidP="006A29E1">
            <w:pPr>
              <w:spacing w:before="100" w:beforeAutospacing="1"/>
              <w:ind w:left="360"/>
              <w:rPr>
                <w:rFonts w:ascii="Avenir Book" w:eastAsia="Trebuchet MS" w:hAnsi="Avenir Book" w:cs="Calibri"/>
                <w:color w:val="4B4B50"/>
                <w:sz w:val="23"/>
                <w:szCs w:val="23"/>
                <w:lang w:val="en-GB"/>
              </w:rPr>
            </w:pPr>
            <w:r w:rsidRPr="006943DD">
              <w:rPr>
                <w:rFonts w:ascii="Avenir Book" w:hAnsi="Avenir Book" w:cs="Calibri"/>
                <w:color w:val="4B4B50"/>
                <w:sz w:val="23"/>
                <w:szCs w:val="23"/>
                <w:lang w:val="en-GB"/>
              </w:rPr>
              <w:t>Experience of working in or with the voluntary, charity or community sector.</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4BA70" w14:textId="77777777" w:rsidR="00C3126E" w:rsidRPr="008F06A5" w:rsidRDefault="00C3126E" w:rsidP="006A29E1">
            <w:pPr>
              <w:spacing w:before="100" w:beforeAutospacing="1"/>
              <w:jc w:val="center"/>
              <w:rPr>
                <w:rFonts w:ascii="Avenir Book" w:hAnsi="Avenir Book" w:cs="Calibri"/>
                <w:color w:val="4B4B50"/>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11B81"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r>
      <w:tr w:rsidR="00203597" w:rsidRPr="008F06A5" w14:paraId="25836F3C" w14:textId="77777777" w:rsidTr="00612E57">
        <w:tblPrEx>
          <w:shd w:val="clear" w:color="auto" w:fill="auto"/>
        </w:tblPrEx>
        <w:trPr>
          <w:trHeight w:val="271"/>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94E63" w14:textId="77777777" w:rsidR="00C3126E" w:rsidRPr="006943DD" w:rsidRDefault="00C3126E" w:rsidP="006A29E1">
            <w:pPr>
              <w:spacing w:before="100" w:beforeAutospacing="1"/>
              <w:ind w:left="360"/>
              <w:rPr>
                <w:rFonts w:ascii="Avenir Book" w:eastAsia="Trebuchet MS" w:hAnsi="Avenir Book" w:cs="Calibri"/>
                <w:color w:val="4B4B50"/>
                <w:sz w:val="23"/>
                <w:szCs w:val="23"/>
                <w:lang w:val="en-GB"/>
              </w:rPr>
            </w:pPr>
            <w:r w:rsidRPr="006943DD">
              <w:rPr>
                <w:rFonts w:ascii="Avenir Book" w:hAnsi="Avenir Book" w:cs="Arial"/>
                <w:color w:val="4B4B50"/>
                <w:sz w:val="23"/>
                <w:szCs w:val="23"/>
                <w:lang w:val="en-GB"/>
              </w:rPr>
              <w:t>Excellent administration skills, organised and efficient with good attention to detail.</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11684"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984AC"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03597" w:rsidRPr="008F06A5" w14:paraId="5C4D5BE1" w14:textId="77777777" w:rsidTr="00612E57">
        <w:tblPrEx>
          <w:shd w:val="clear" w:color="auto" w:fill="auto"/>
        </w:tblPrEx>
        <w:trPr>
          <w:trHeight w:val="540"/>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25D7" w14:textId="77777777" w:rsidR="00C3126E" w:rsidRPr="006943DD" w:rsidRDefault="00C3126E" w:rsidP="006A29E1">
            <w:pPr>
              <w:spacing w:before="100" w:beforeAutospacing="1"/>
              <w:ind w:left="360"/>
              <w:rPr>
                <w:rFonts w:ascii="Avenir Book" w:eastAsia="Trebuchet MS" w:hAnsi="Avenir Book" w:cs="Calibri"/>
                <w:color w:val="4B4B50"/>
                <w:sz w:val="23"/>
                <w:szCs w:val="23"/>
                <w:lang w:val="en-GB"/>
              </w:rPr>
            </w:pPr>
            <w:r w:rsidRPr="006943DD">
              <w:rPr>
                <w:rFonts w:ascii="Avenir Book" w:hAnsi="Avenir Book" w:cs="Arial"/>
                <w:color w:val="4B4B50"/>
                <w:sz w:val="23"/>
                <w:szCs w:val="23"/>
                <w:lang w:val="en-GB"/>
              </w:rPr>
              <w:t>Able to draft and present information clearly, accurately and appropriately in a variety of formats (e.g., letters, emails, reports).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8929"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9E4DB"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03597" w:rsidRPr="008F06A5" w14:paraId="13CC9612" w14:textId="77777777" w:rsidTr="00612E57">
        <w:tblPrEx>
          <w:shd w:val="clear" w:color="auto" w:fill="auto"/>
        </w:tblPrEx>
        <w:trPr>
          <w:trHeight w:val="810"/>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ABB08" w14:textId="77777777" w:rsidR="00C3126E" w:rsidRPr="006943DD" w:rsidRDefault="00C3126E" w:rsidP="006A29E1">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Excellent relationship building and interpersonal skills, able to liaise well and respond to enquiries from a range of people and organisations, using email, phone, and face-to-face communications.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5D1C9"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DE87B"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03597" w:rsidRPr="008F06A5" w14:paraId="66BA7766" w14:textId="77777777" w:rsidTr="00612E57">
        <w:tblPrEx>
          <w:shd w:val="clear" w:color="auto" w:fill="auto"/>
        </w:tblPrEx>
        <w:trPr>
          <w:trHeight w:val="290"/>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5ECC8" w14:textId="77777777" w:rsidR="00C3126E" w:rsidRPr="006943DD" w:rsidRDefault="00C3126E" w:rsidP="006A29E1">
            <w:pPr>
              <w:spacing w:before="100" w:beforeAutospacing="1"/>
              <w:ind w:left="360"/>
              <w:rPr>
                <w:rFonts w:ascii="Avenir Book" w:eastAsia="Trebuchet MS" w:hAnsi="Avenir Book" w:cs="Calibri"/>
                <w:color w:val="4B4B50"/>
                <w:sz w:val="23"/>
                <w:szCs w:val="23"/>
                <w:lang w:val="en-GB"/>
              </w:rPr>
            </w:pPr>
            <w:r w:rsidRPr="006943DD">
              <w:rPr>
                <w:rFonts w:ascii="Avenir Book" w:hAnsi="Avenir Book" w:cs="Calibri"/>
                <w:color w:val="4B4B50"/>
                <w:sz w:val="23"/>
                <w:szCs w:val="23"/>
                <w:lang w:val="en-GB"/>
              </w:rPr>
              <w:t>Good organisational skills, able to juggle a range of roles and challenges.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98FFF"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5ED38"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6943DD" w:rsidRPr="008F06A5" w14:paraId="203A3195" w14:textId="77777777" w:rsidTr="00612E57">
        <w:tblPrEx>
          <w:shd w:val="clear" w:color="auto" w:fill="auto"/>
        </w:tblPrEx>
        <w:trPr>
          <w:trHeight w:val="290"/>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4CF66" w14:textId="777F1A09" w:rsidR="006943DD" w:rsidRPr="006943DD" w:rsidRDefault="006943DD" w:rsidP="006A29E1">
            <w:pPr>
              <w:spacing w:before="100" w:beforeAutospacing="1"/>
              <w:ind w:left="360"/>
              <w:rPr>
                <w:rFonts w:ascii="Avenir Book" w:hAnsi="Avenir Book" w:cs="Calibri"/>
                <w:color w:val="4B4B50"/>
                <w:sz w:val="23"/>
                <w:szCs w:val="23"/>
                <w:lang w:val="en-GB"/>
              </w:rPr>
            </w:pPr>
            <w:r>
              <w:rPr>
                <w:rFonts w:ascii="Avenir Book" w:hAnsi="Avenir Book" w:cs="Calibri"/>
                <w:color w:val="4B4B50"/>
                <w:sz w:val="23"/>
                <w:szCs w:val="23"/>
                <w:lang w:val="en-GB"/>
              </w:rPr>
              <w:t>Good level of financial literacy and confident with numbers.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556A5" w14:textId="07AE98B8" w:rsidR="006943DD" w:rsidRPr="008F06A5" w:rsidRDefault="006943DD"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9C292" w14:textId="77777777" w:rsidR="006943DD" w:rsidRPr="008F06A5" w:rsidRDefault="006943DD" w:rsidP="006A29E1">
            <w:pPr>
              <w:spacing w:before="100" w:beforeAutospacing="1"/>
              <w:jc w:val="center"/>
              <w:rPr>
                <w:rFonts w:ascii="Avenir Book" w:hAnsi="Avenir Book" w:cs="Calibri"/>
                <w:color w:val="4B4B50"/>
                <w:sz w:val="22"/>
                <w:lang w:val="en-GB"/>
              </w:rPr>
            </w:pPr>
          </w:p>
        </w:tc>
      </w:tr>
      <w:tr w:rsidR="00203597" w:rsidRPr="008F06A5" w14:paraId="7F1325BC" w14:textId="77777777" w:rsidTr="00612E57">
        <w:tblPrEx>
          <w:shd w:val="clear" w:color="auto" w:fill="auto"/>
        </w:tblPrEx>
        <w:trPr>
          <w:trHeight w:val="290"/>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38023" w14:textId="77777777" w:rsidR="00C3126E" w:rsidRPr="006943DD" w:rsidRDefault="00C3126E" w:rsidP="006A29E1">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Experience of using and maintaining a database.</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790C3"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95EB6"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03597" w:rsidRPr="008F06A5" w14:paraId="2F2C3E0D" w14:textId="77777777" w:rsidTr="00612E57">
        <w:tblPrEx>
          <w:shd w:val="clear" w:color="auto" w:fill="auto"/>
        </w:tblPrEx>
        <w:trPr>
          <w:trHeight w:val="187"/>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B914A" w14:textId="77777777" w:rsidR="00C3126E" w:rsidRPr="006943DD" w:rsidRDefault="00C3126E" w:rsidP="006A29E1">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 xml:space="preserve">Accurate data entry skills, proactively updating data, whilst ensuring quality and accuracy.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17E41"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54A31"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03597" w:rsidRPr="008F06A5" w14:paraId="309FCEA5" w14:textId="77777777" w:rsidTr="00612E57">
        <w:tblPrEx>
          <w:shd w:val="clear" w:color="auto" w:fill="auto"/>
        </w:tblPrEx>
        <w:trPr>
          <w:trHeight w:val="325"/>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54320" w14:textId="77777777" w:rsidR="00C3126E" w:rsidRPr="006943DD" w:rsidRDefault="00C3126E" w:rsidP="006A29E1">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 xml:space="preserve">Computer literate with experience and confidence in using a range of office software packages (including Word and Excel).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D0AA1"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D7A76"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03597" w:rsidRPr="008F06A5" w14:paraId="21CD3D10" w14:textId="77777777" w:rsidTr="00612E57">
        <w:tblPrEx>
          <w:shd w:val="clear" w:color="auto" w:fill="auto"/>
        </w:tblPrEx>
        <w:trPr>
          <w:trHeight w:val="249"/>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7583E" w14:textId="77777777" w:rsidR="00C3126E" w:rsidRPr="006943DD" w:rsidRDefault="00C3126E" w:rsidP="006A29E1">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Experience of some financial administration.</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14D97" w14:textId="77777777" w:rsidR="00C3126E" w:rsidRPr="008F06A5" w:rsidRDefault="00C3126E" w:rsidP="006A29E1">
            <w:pPr>
              <w:spacing w:before="100" w:beforeAutospacing="1"/>
              <w:jc w:val="center"/>
              <w:rPr>
                <w:rFonts w:ascii="Avenir Book" w:hAnsi="Avenir Book" w:cs="Calibri"/>
                <w:color w:val="4B4B50"/>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A787D"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r>
      <w:tr w:rsidR="00203597" w:rsidRPr="008F06A5" w14:paraId="049C82CF" w14:textId="77777777" w:rsidTr="00612E57">
        <w:tblPrEx>
          <w:shd w:val="clear" w:color="auto" w:fill="auto"/>
        </w:tblPrEx>
        <w:trPr>
          <w:trHeight w:val="265"/>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C46A2" w14:textId="77777777" w:rsidR="00C3126E" w:rsidRPr="008F06A5" w:rsidRDefault="00C3126E" w:rsidP="006A29E1">
            <w:pPr>
              <w:spacing w:before="100" w:beforeAutospacing="1"/>
              <w:ind w:left="62" w:hanging="62"/>
              <w:rPr>
                <w:rFonts w:ascii="Avenir Book" w:hAnsi="Avenir Book" w:cs="Calibri"/>
                <w:b/>
                <w:color w:val="4B4B50"/>
                <w:lang w:val="en-GB"/>
              </w:rPr>
            </w:pPr>
            <w:r w:rsidRPr="008F06A5">
              <w:rPr>
                <w:rFonts w:ascii="Avenir Book" w:hAnsi="Avenir Book" w:cs="Calibri"/>
                <w:b/>
                <w:color w:val="4B4B50"/>
                <w:lang w:val="en-GB"/>
              </w:rPr>
              <w:t>Personal qualities and abilities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9B0E" w14:textId="77777777" w:rsidR="00C3126E" w:rsidRPr="008F06A5" w:rsidRDefault="00C3126E" w:rsidP="006A29E1">
            <w:pPr>
              <w:spacing w:before="100" w:beforeAutospacing="1"/>
              <w:jc w:val="center"/>
              <w:rPr>
                <w:rFonts w:ascii="Avenir Book" w:hAnsi="Avenir Book" w:cs="Calibri"/>
                <w:color w:val="4B4B50"/>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38A2"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03597" w:rsidRPr="008F06A5" w14:paraId="5E13B805" w14:textId="77777777" w:rsidTr="00612E57">
        <w:tblPrEx>
          <w:shd w:val="clear" w:color="auto" w:fill="auto"/>
        </w:tblPrEx>
        <w:trPr>
          <w:trHeight w:val="265"/>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FE85" w14:textId="77777777" w:rsidR="00C3126E" w:rsidRPr="006943DD" w:rsidRDefault="00C3126E" w:rsidP="006A29E1">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Strong communicator, able to deal in a helpful, friendly and professional manner with grantees, trustees, colleagues and all enquiries/visitors to the office.</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AD417"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2A6F"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03597" w:rsidRPr="008F06A5" w14:paraId="0AB078BC" w14:textId="77777777" w:rsidTr="00612E57">
        <w:tblPrEx>
          <w:shd w:val="clear" w:color="auto" w:fill="auto"/>
        </w:tblPrEx>
        <w:trPr>
          <w:trHeight w:val="265"/>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76D89" w14:textId="77777777" w:rsidR="00C3126E" w:rsidRPr="006943DD" w:rsidRDefault="00C3126E" w:rsidP="006A29E1">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 xml:space="preserve">Strong time management skills, with the ability to work well under pressure and to organise and meet deadlines.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1F2D1" w14:textId="77777777" w:rsidR="00C3126E" w:rsidRPr="008F06A5" w:rsidRDefault="00C3126E" w:rsidP="006A29E1">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D11CB" w14:textId="77777777" w:rsidR="00C3126E" w:rsidRPr="008F06A5" w:rsidRDefault="00C3126E" w:rsidP="006A29E1">
            <w:pPr>
              <w:spacing w:before="100" w:beforeAutospacing="1"/>
              <w:jc w:val="center"/>
              <w:rPr>
                <w:rFonts w:ascii="Avenir Book" w:hAnsi="Avenir Book" w:cs="Calibri"/>
                <w:color w:val="4B4B50"/>
                <w:sz w:val="22"/>
                <w:lang w:val="en-GB"/>
              </w:rPr>
            </w:pPr>
          </w:p>
        </w:tc>
      </w:tr>
      <w:tr w:rsidR="002D5F07" w:rsidRPr="008F06A5" w14:paraId="25C1316B" w14:textId="77777777" w:rsidTr="00612E57">
        <w:tblPrEx>
          <w:shd w:val="clear" w:color="auto" w:fill="auto"/>
        </w:tblPrEx>
        <w:trPr>
          <w:trHeight w:val="682"/>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46B90" w14:textId="77777777" w:rsidR="002D5F07" w:rsidRPr="006943DD" w:rsidRDefault="002D5F07" w:rsidP="002D5F07">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 xml:space="preserve">An appetite to learn about and help develop a database and office systems generally.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F2DAF" w14:textId="46B95F14" w:rsidR="002D5F07" w:rsidRPr="008F06A5" w:rsidRDefault="006943DD" w:rsidP="002D5F07">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85927" w14:textId="750E755D" w:rsidR="002D5F07" w:rsidRPr="008F06A5" w:rsidRDefault="002D5F07" w:rsidP="006943DD">
            <w:pPr>
              <w:spacing w:before="100" w:beforeAutospacing="1"/>
              <w:rPr>
                <w:rFonts w:ascii="Avenir Book" w:hAnsi="Avenir Book" w:cs="Calibri"/>
                <w:color w:val="4B4B50"/>
                <w:sz w:val="22"/>
                <w:lang w:val="en-GB"/>
              </w:rPr>
            </w:pPr>
          </w:p>
        </w:tc>
      </w:tr>
      <w:tr w:rsidR="002D5F07" w:rsidRPr="008F06A5" w14:paraId="671DFB52" w14:textId="77777777" w:rsidTr="00612E57">
        <w:tblPrEx>
          <w:shd w:val="clear" w:color="auto" w:fill="auto"/>
        </w:tblPrEx>
        <w:trPr>
          <w:trHeight w:val="265"/>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9AE6B" w14:textId="77777777" w:rsidR="002D5F07" w:rsidRPr="006943DD" w:rsidRDefault="002D5F07" w:rsidP="002D5F07">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 xml:space="preserve">A self-starter and team player, able to work both independently and collaboratively.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53183" w14:textId="77777777" w:rsidR="002D5F07" w:rsidRPr="008F06A5" w:rsidRDefault="002D5F07" w:rsidP="002D5F07">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94522" w14:textId="77777777" w:rsidR="002D5F07" w:rsidRPr="008F06A5" w:rsidRDefault="002D5F07" w:rsidP="002D5F07">
            <w:pPr>
              <w:spacing w:before="100" w:beforeAutospacing="1"/>
              <w:jc w:val="center"/>
              <w:rPr>
                <w:rFonts w:ascii="Avenir Book" w:hAnsi="Avenir Book" w:cs="Calibri"/>
                <w:color w:val="4B4B50"/>
                <w:sz w:val="22"/>
                <w:lang w:val="en-GB"/>
              </w:rPr>
            </w:pPr>
          </w:p>
        </w:tc>
      </w:tr>
      <w:tr w:rsidR="002D5F07" w:rsidRPr="008F06A5" w14:paraId="41C54AF5" w14:textId="77777777" w:rsidTr="00612E57">
        <w:tblPrEx>
          <w:shd w:val="clear" w:color="auto" w:fill="auto"/>
        </w:tblPrEx>
        <w:trPr>
          <w:trHeight w:val="265"/>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F6E0E" w14:textId="77777777" w:rsidR="002D5F07" w:rsidRPr="006943DD" w:rsidRDefault="002D5F07" w:rsidP="002D5F07">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An ability to be diplomatic and with a high regard for confidentiality.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DCCD5" w14:textId="77777777" w:rsidR="002D5F07" w:rsidRPr="008F06A5" w:rsidRDefault="002D5F07" w:rsidP="002D5F07">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7AE44" w14:textId="77777777" w:rsidR="002D5F07" w:rsidRPr="008F06A5" w:rsidRDefault="002D5F07" w:rsidP="002D5F07">
            <w:pPr>
              <w:spacing w:before="100" w:beforeAutospacing="1"/>
              <w:jc w:val="center"/>
              <w:rPr>
                <w:rFonts w:ascii="Avenir Book" w:hAnsi="Avenir Book" w:cs="Calibri"/>
                <w:color w:val="4B4B50"/>
                <w:sz w:val="22"/>
                <w:lang w:val="en-GB"/>
              </w:rPr>
            </w:pPr>
          </w:p>
        </w:tc>
      </w:tr>
      <w:tr w:rsidR="002D5F07" w:rsidRPr="008F06A5" w14:paraId="278ADD78" w14:textId="77777777" w:rsidTr="00612E57">
        <w:tblPrEx>
          <w:shd w:val="clear" w:color="auto" w:fill="auto"/>
        </w:tblPrEx>
        <w:trPr>
          <w:trHeight w:val="265"/>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97431" w14:textId="77777777" w:rsidR="002D5F07" w:rsidRPr="006943DD" w:rsidRDefault="002D5F07" w:rsidP="002D5F07">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 xml:space="preserve">Friendly, supportive and enabling.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57D0" w14:textId="77777777" w:rsidR="002D5F07" w:rsidRPr="008F06A5" w:rsidRDefault="002D5F07" w:rsidP="002D5F07">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A280" w14:textId="77777777" w:rsidR="002D5F07" w:rsidRPr="008F06A5" w:rsidRDefault="002D5F07" w:rsidP="002D5F07">
            <w:pPr>
              <w:spacing w:before="100" w:beforeAutospacing="1"/>
              <w:jc w:val="center"/>
              <w:rPr>
                <w:rFonts w:ascii="Avenir Book" w:hAnsi="Avenir Book" w:cs="Calibri"/>
                <w:color w:val="4B4B50"/>
                <w:sz w:val="22"/>
                <w:lang w:val="en-GB"/>
              </w:rPr>
            </w:pPr>
          </w:p>
        </w:tc>
      </w:tr>
      <w:tr w:rsidR="002D5F07" w:rsidRPr="008F06A5" w14:paraId="395169D1" w14:textId="77777777" w:rsidTr="00612E57">
        <w:tblPrEx>
          <w:shd w:val="clear" w:color="auto" w:fill="auto"/>
        </w:tblPrEx>
        <w:trPr>
          <w:trHeight w:val="143"/>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1DB0" w14:textId="77777777" w:rsidR="002D5F07" w:rsidRPr="006943DD" w:rsidRDefault="002D5F07" w:rsidP="002D5F07">
            <w:pPr>
              <w:spacing w:before="100" w:beforeAutospacing="1"/>
              <w:ind w:left="360"/>
              <w:rPr>
                <w:rFonts w:ascii="Avenir Book" w:hAnsi="Avenir Book" w:cs="Calibri"/>
                <w:color w:val="4B4B50"/>
                <w:sz w:val="23"/>
                <w:szCs w:val="23"/>
                <w:lang w:val="en-GB"/>
              </w:rPr>
            </w:pPr>
            <w:r w:rsidRPr="006943DD">
              <w:rPr>
                <w:rFonts w:ascii="Avenir Book" w:hAnsi="Avenir Book" w:cs="Calibri"/>
                <w:color w:val="4B4B50"/>
                <w:sz w:val="23"/>
                <w:szCs w:val="23"/>
                <w:lang w:val="en-GB"/>
              </w:rPr>
              <w:t xml:space="preserve">Enthusiastic, motivated and genuinely interested in the work of the Pears Foundation.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29B49" w14:textId="77777777" w:rsidR="002D5F07" w:rsidRPr="008F06A5" w:rsidRDefault="002D5F07" w:rsidP="002D5F07">
            <w:pPr>
              <w:spacing w:before="100" w:beforeAutospacing="1"/>
              <w:jc w:val="center"/>
              <w:rPr>
                <w:rFonts w:ascii="Avenir Book" w:hAnsi="Avenir Book" w:cs="Calibri"/>
                <w:color w:val="4B4B50"/>
                <w:sz w:val="22"/>
                <w:lang w:val="en-GB"/>
              </w:rPr>
            </w:pPr>
            <w:r w:rsidRPr="008F06A5">
              <w:rPr>
                <w:rFonts w:ascii="Avenir Book" w:hAnsi="Avenir Book" w:cs="Calibri"/>
                <w:color w:val="4B4B50"/>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C421E" w14:textId="77777777" w:rsidR="002D5F07" w:rsidRPr="008F06A5" w:rsidRDefault="002D5F07" w:rsidP="002D5F07">
            <w:pPr>
              <w:spacing w:before="100" w:beforeAutospacing="1"/>
              <w:jc w:val="center"/>
              <w:rPr>
                <w:rFonts w:ascii="Avenir Book" w:hAnsi="Avenir Book" w:cs="Calibri"/>
                <w:color w:val="4B4B50"/>
                <w:sz w:val="22"/>
                <w:lang w:val="en-GB"/>
              </w:rPr>
            </w:pPr>
          </w:p>
        </w:tc>
      </w:tr>
    </w:tbl>
    <w:p w14:paraId="693BF754" w14:textId="77777777" w:rsidR="00E31689" w:rsidRPr="008F06A5" w:rsidRDefault="00E31689" w:rsidP="006E3090">
      <w:pPr>
        <w:rPr>
          <w:rFonts w:ascii="Avenir Book" w:hAnsi="Avenir Book" w:cs="Calibri"/>
          <w:b/>
          <w:bCs/>
          <w:color w:val="4B4B50"/>
          <w:sz w:val="28"/>
          <w:lang w:val="en-GB"/>
        </w:rPr>
      </w:pPr>
      <w:r w:rsidRPr="008F06A5">
        <w:rPr>
          <w:rFonts w:ascii="Avenir Book" w:hAnsi="Avenir Book" w:cs="Calibri"/>
          <w:b/>
          <w:bCs/>
          <w:color w:val="4B4B50"/>
          <w:sz w:val="28"/>
          <w:lang w:val="en-GB"/>
        </w:rPr>
        <w:br w:type="page"/>
      </w:r>
    </w:p>
    <w:p w14:paraId="6BBFC723" w14:textId="77777777" w:rsidR="00AB4544" w:rsidRPr="008F06A5" w:rsidRDefault="00AB4544" w:rsidP="00CF561B">
      <w:pPr>
        <w:widowControl w:val="0"/>
        <w:spacing w:before="100" w:beforeAutospacing="1"/>
        <w:rPr>
          <w:rFonts w:ascii="Avenir Book" w:eastAsia="Trebuchet MS" w:hAnsi="Avenir Book" w:cs="Calibri"/>
          <w:color w:val="4B4B50"/>
          <w:sz w:val="22"/>
          <w:lang w:val="en-GB"/>
        </w:rPr>
      </w:pPr>
    </w:p>
    <w:p w14:paraId="37476D38" w14:textId="3AF02352" w:rsidR="00EE27B5" w:rsidRPr="008F06A5" w:rsidRDefault="00762ABC" w:rsidP="00955391">
      <w:pPr>
        <w:jc w:val="center"/>
        <w:rPr>
          <w:rFonts w:ascii="Avenir Book" w:hAnsi="Avenir Book"/>
          <w:b/>
          <w:color w:val="C1D535"/>
          <w:sz w:val="28"/>
          <w:szCs w:val="28"/>
          <w:lang w:val="en-GB"/>
        </w:rPr>
      </w:pPr>
      <w:r w:rsidRPr="008F06A5">
        <w:rPr>
          <w:rFonts w:ascii="Avenir Book" w:hAnsi="Avenir Book"/>
          <w:b/>
          <w:color w:val="C1D535"/>
          <w:sz w:val="28"/>
          <w:szCs w:val="28"/>
          <w:lang w:val="en-GB"/>
        </w:rPr>
        <w:t>THE RECRUITMENT PROCESS – TIMETABLE</w:t>
      </w:r>
    </w:p>
    <w:p w14:paraId="4A35DF93" w14:textId="77777777" w:rsidR="00AB4544" w:rsidRPr="008F06A5" w:rsidRDefault="00AB4544" w:rsidP="006E3090">
      <w:pPr>
        <w:widowControl w:val="0"/>
        <w:rPr>
          <w:rFonts w:ascii="Avenir Book" w:eastAsia="Trebuchet MS" w:hAnsi="Avenir Book" w:cs="Calibri"/>
          <w:b/>
          <w:bCs/>
          <w:color w:val="4B4B50"/>
          <w:sz w:val="28"/>
          <w:lang w:val="en-GB"/>
        </w:rPr>
      </w:pPr>
    </w:p>
    <w:tbl>
      <w:tblPr>
        <w:tblW w:w="963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bottom w:w="57" w:type="dxa"/>
        </w:tblCellMar>
        <w:tblLook w:val="04A0" w:firstRow="1" w:lastRow="0" w:firstColumn="1" w:lastColumn="0" w:noHBand="0" w:noVBand="1"/>
      </w:tblPr>
      <w:tblGrid>
        <w:gridCol w:w="4962"/>
        <w:gridCol w:w="4677"/>
      </w:tblGrid>
      <w:tr w:rsidR="00203597" w:rsidRPr="008F06A5" w14:paraId="5A773E3A" w14:textId="77777777" w:rsidTr="00B72688">
        <w:trPr>
          <w:trHeight w:val="348"/>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E944" w14:textId="77777777" w:rsidR="00AB4544" w:rsidRPr="008F06A5" w:rsidRDefault="000227E1" w:rsidP="00B72688">
            <w:pPr>
              <w:pStyle w:val="Heading2"/>
              <w:rPr>
                <w:rFonts w:ascii="Avenir Book" w:hAnsi="Avenir Book" w:cs="Calibri"/>
                <w:color w:val="4B4B50"/>
                <w:sz w:val="24"/>
                <w:szCs w:val="24"/>
                <w:lang w:val="en-GB"/>
              </w:rPr>
            </w:pPr>
            <w:r w:rsidRPr="008F06A5">
              <w:rPr>
                <w:rFonts w:ascii="Avenir Book" w:hAnsi="Avenir Book" w:cs="Calibri"/>
                <w:color w:val="4B4B50"/>
                <w:sz w:val="24"/>
                <w:szCs w:val="24"/>
                <w:lang w:val="en-GB"/>
              </w:rPr>
              <w:t>Deadline for applications</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78789" w14:textId="171AD7B8" w:rsidR="00AB4544" w:rsidRPr="008F06A5" w:rsidRDefault="00BF2EAE" w:rsidP="00B72688">
            <w:pPr>
              <w:pStyle w:val="Heading2"/>
              <w:rPr>
                <w:rFonts w:ascii="Avenir Book" w:hAnsi="Avenir Book" w:cs="Calibri"/>
                <w:color w:val="4B4B50"/>
                <w:sz w:val="24"/>
                <w:szCs w:val="24"/>
                <w:lang w:val="en-GB"/>
              </w:rPr>
            </w:pPr>
            <w:r>
              <w:rPr>
                <w:rFonts w:ascii="Avenir Book" w:hAnsi="Avenir Book" w:cs="Calibri"/>
                <w:color w:val="4B4B50"/>
                <w:sz w:val="24"/>
                <w:szCs w:val="24"/>
                <w:lang w:val="en-GB"/>
              </w:rPr>
              <w:t>5</w:t>
            </w:r>
            <w:r w:rsidR="00B72688" w:rsidRPr="008F06A5">
              <w:rPr>
                <w:rFonts w:ascii="Avenir Book" w:hAnsi="Avenir Book" w:cs="Calibri"/>
                <w:color w:val="4B4B50"/>
                <w:sz w:val="24"/>
                <w:szCs w:val="24"/>
                <w:lang w:val="en-GB"/>
              </w:rPr>
              <w:t>:00</w:t>
            </w:r>
            <w:r>
              <w:rPr>
                <w:rFonts w:ascii="Avenir Book" w:hAnsi="Avenir Book" w:cs="Calibri"/>
                <w:color w:val="4B4B50"/>
                <w:sz w:val="24"/>
                <w:szCs w:val="24"/>
                <w:lang w:val="en-GB"/>
              </w:rPr>
              <w:t>p</w:t>
            </w:r>
            <w:r w:rsidR="00B72688" w:rsidRPr="008F06A5">
              <w:rPr>
                <w:rFonts w:ascii="Avenir Book" w:hAnsi="Avenir Book" w:cs="Calibri"/>
                <w:color w:val="4B4B50"/>
                <w:sz w:val="24"/>
                <w:szCs w:val="24"/>
                <w:lang w:val="en-GB"/>
              </w:rPr>
              <w:t xml:space="preserve">m on </w:t>
            </w:r>
            <w:r>
              <w:rPr>
                <w:rFonts w:ascii="Avenir Book" w:hAnsi="Avenir Book" w:cs="Calibri"/>
                <w:color w:val="4B4B50"/>
                <w:sz w:val="24"/>
                <w:szCs w:val="24"/>
                <w:lang w:val="en-GB"/>
              </w:rPr>
              <w:t>Thurs</w:t>
            </w:r>
            <w:r w:rsidR="00B72688" w:rsidRPr="008F06A5">
              <w:rPr>
                <w:rFonts w:ascii="Avenir Book" w:hAnsi="Avenir Book" w:cs="Calibri"/>
                <w:color w:val="4B4B50"/>
                <w:sz w:val="24"/>
                <w:szCs w:val="24"/>
                <w:lang w:val="en-GB"/>
              </w:rPr>
              <w:t>day, 2</w:t>
            </w:r>
            <w:r>
              <w:rPr>
                <w:rFonts w:ascii="Avenir Book" w:hAnsi="Avenir Book" w:cs="Calibri"/>
                <w:color w:val="4B4B50"/>
                <w:sz w:val="24"/>
                <w:szCs w:val="24"/>
                <w:lang w:val="en-GB"/>
              </w:rPr>
              <w:t>4</w:t>
            </w:r>
            <w:r w:rsidR="00B72688" w:rsidRPr="008F06A5">
              <w:rPr>
                <w:rFonts w:ascii="Avenir Book" w:hAnsi="Avenir Book" w:cs="Calibri"/>
                <w:color w:val="4B4B50"/>
                <w:sz w:val="24"/>
                <w:szCs w:val="24"/>
                <w:lang w:val="en-GB"/>
              </w:rPr>
              <w:t xml:space="preserve"> March, 2022</w:t>
            </w:r>
          </w:p>
        </w:tc>
      </w:tr>
      <w:tr w:rsidR="00203597" w:rsidRPr="008F06A5" w14:paraId="426A4D23" w14:textId="77777777" w:rsidTr="00B72688">
        <w:trPr>
          <w:trHeight w:val="348"/>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B1E66" w14:textId="77777777" w:rsidR="00AA4B02" w:rsidRPr="008F06A5" w:rsidRDefault="00AA4B02" w:rsidP="00B72688">
            <w:pPr>
              <w:pStyle w:val="Heading2"/>
              <w:rPr>
                <w:rFonts w:ascii="Avenir Book" w:hAnsi="Avenir Book" w:cs="Calibri"/>
                <w:b w:val="0"/>
                <w:bCs w:val="0"/>
                <w:color w:val="4B4B50"/>
                <w:sz w:val="24"/>
                <w:szCs w:val="24"/>
                <w:lang w:val="en-GB"/>
              </w:rPr>
            </w:pPr>
            <w:r w:rsidRPr="008F06A5">
              <w:rPr>
                <w:rFonts w:ascii="Avenir Book" w:hAnsi="Avenir Book" w:cs="Calibri"/>
                <w:b w:val="0"/>
                <w:bCs w:val="0"/>
                <w:color w:val="4B4B50"/>
                <w:sz w:val="24"/>
                <w:szCs w:val="24"/>
                <w:lang w:val="en-GB"/>
              </w:rPr>
              <w:t>Screening interviews</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F509" w14:textId="30034AC0" w:rsidR="00AA4B02" w:rsidRPr="008F06A5" w:rsidRDefault="00C61086" w:rsidP="00B72688">
            <w:pPr>
              <w:pStyle w:val="Heading2"/>
              <w:rPr>
                <w:rFonts w:ascii="Avenir Book" w:hAnsi="Avenir Book" w:cs="Calibri"/>
                <w:b w:val="0"/>
                <w:color w:val="4B4B50"/>
                <w:sz w:val="24"/>
                <w:szCs w:val="24"/>
                <w:lang w:val="en-GB"/>
              </w:rPr>
            </w:pPr>
            <w:r>
              <w:rPr>
                <w:rFonts w:ascii="Avenir Book" w:hAnsi="Avenir Book" w:cs="Calibri"/>
                <w:b w:val="0"/>
                <w:color w:val="4B4B50"/>
                <w:sz w:val="24"/>
                <w:szCs w:val="24"/>
                <w:lang w:val="en-GB"/>
              </w:rPr>
              <w:t>ongoing</w:t>
            </w:r>
          </w:p>
        </w:tc>
      </w:tr>
      <w:tr w:rsidR="00203597" w:rsidRPr="008F06A5" w14:paraId="19E12DC4" w14:textId="77777777" w:rsidTr="00B72688">
        <w:trPr>
          <w:trHeight w:val="348"/>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FCBA" w14:textId="77777777" w:rsidR="00AB4544" w:rsidRPr="008F06A5" w:rsidRDefault="000227E1" w:rsidP="00B72688">
            <w:pPr>
              <w:pStyle w:val="Heading2"/>
              <w:rPr>
                <w:rFonts w:ascii="Avenir Book" w:hAnsi="Avenir Book" w:cs="Calibri"/>
                <w:color w:val="4B4B50"/>
                <w:sz w:val="24"/>
                <w:szCs w:val="24"/>
                <w:lang w:val="en-GB"/>
              </w:rPr>
            </w:pPr>
            <w:r w:rsidRPr="008F06A5">
              <w:rPr>
                <w:rFonts w:ascii="Avenir Book" w:hAnsi="Avenir Book" w:cs="Calibri"/>
                <w:b w:val="0"/>
                <w:bCs w:val="0"/>
                <w:color w:val="4B4B50"/>
                <w:sz w:val="24"/>
                <w:szCs w:val="24"/>
                <w:lang w:val="en-GB"/>
              </w:rPr>
              <w:t>Panel interviews</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52A36" w14:textId="784C003A" w:rsidR="00AB4544" w:rsidRPr="008F06A5" w:rsidRDefault="00BF2EAE" w:rsidP="00B72688">
            <w:pPr>
              <w:pStyle w:val="Heading2"/>
              <w:rPr>
                <w:rFonts w:ascii="Avenir Book" w:hAnsi="Avenir Book" w:cs="Calibri"/>
                <w:b w:val="0"/>
                <w:color w:val="4B4B50"/>
                <w:sz w:val="24"/>
                <w:szCs w:val="24"/>
                <w:lang w:val="en-GB"/>
              </w:rPr>
            </w:pPr>
            <w:r>
              <w:rPr>
                <w:rFonts w:ascii="Avenir Book" w:hAnsi="Avenir Book" w:cs="Calibri"/>
                <w:b w:val="0"/>
                <w:color w:val="4B4B50"/>
                <w:sz w:val="24"/>
                <w:szCs w:val="24"/>
                <w:lang w:val="en-GB"/>
              </w:rPr>
              <w:t>28</w:t>
            </w:r>
            <w:r w:rsidR="00B72688" w:rsidRPr="008F06A5">
              <w:rPr>
                <w:rFonts w:ascii="Avenir Book" w:hAnsi="Avenir Book" w:cs="Calibri"/>
                <w:b w:val="0"/>
                <w:color w:val="4B4B50"/>
                <w:sz w:val="24"/>
                <w:szCs w:val="24"/>
                <w:lang w:val="en-GB"/>
              </w:rPr>
              <w:t xml:space="preserve"> March</w:t>
            </w:r>
          </w:p>
        </w:tc>
      </w:tr>
      <w:tr w:rsidR="00203597" w:rsidRPr="008F06A5" w14:paraId="70FED1E8" w14:textId="77777777" w:rsidTr="00B72688">
        <w:trPr>
          <w:trHeight w:val="150"/>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58201" w14:textId="77777777" w:rsidR="00AB4544" w:rsidRPr="008F06A5" w:rsidRDefault="000227E1" w:rsidP="00B72688">
            <w:pPr>
              <w:pStyle w:val="Heading2"/>
              <w:rPr>
                <w:rFonts w:ascii="Avenir Book" w:hAnsi="Avenir Book" w:cs="Calibri"/>
                <w:color w:val="4B4B50"/>
                <w:sz w:val="24"/>
                <w:szCs w:val="24"/>
                <w:lang w:val="en-GB"/>
              </w:rPr>
            </w:pPr>
            <w:r w:rsidRPr="008F06A5">
              <w:rPr>
                <w:rFonts w:ascii="Avenir Book" w:hAnsi="Avenir Book" w:cs="Calibri"/>
                <w:b w:val="0"/>
                <w:bCs w:val="0"/>
                <w:color w:val="4B4B50"/>
                <w:sz w:val="24"/>
                <w:szCs w:val="24"/>
                <w:lang w:val="en-GB"/>
              </w:rPr>
              <w:t>Final Interview</w:t>
            </w:r>
            <w:r w:rsidR="0035057B" w:rsidRPr="008F06A5">
              <w:rPr>
                <w:rFonts w:ascii="Avenir Book" w:hAnsi="Avenir Book" w:cs="Calibri"/>
                <w:b w:val="0"/>
                <w:bCs w:val="0"/>
                <w:color w:val="4B4B50"/>
                <w:sz w:val="24"/>
                <w:szCs w:val="24"/>
                <w:lang w:val="en-GB"/>
              </w:rPr>
              <w:t xml:space="preserve"> (if required)</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95D58" w14:textId="59A1D34C" w:rsidR="00AB4544" w:rsidRPr="008F06A5" w:rsidRDefault="00B72688" w:rsidP="00B72688">
            <w:pPr>
              <w:pStyle w:val="Heading2"/>
              <w:rPr>
                <w:rFonts w:ascii="Avenir Book" w:hAnsi="Avenir Book" w:cs="Calibri"/>
                <w:b w:val="0"/>
                <w:color w:val="4B4B50"/>
                <w:sz w:val="24"/>
                <w:szCs w:val="24"/>
                <w:lang w:val="en-GB"/>
              </w:rPr>
            </w:pPr>
            <w:r w:rsidRPr="008F06A5">
              <w:rPr>
                <w:rFonts w:ascii="Avenir Book" w:hAnsi="Avenir Book" w:cs="Calibri"/>
                <w:b w:val="0"/>
                <w:color w:val="4B4B50"/>
                <w:sz w:val="24"/>
                <w:szCs w:val="24"/>
                <w:lang w:val="en-GB"/>
              </w:rPr>
              <w:t>30 March</w:t>
            </w:r>
          </w:p>
        </w:tc>
      </w:tr>
      <w:tr w:rsidR="00762ABC" w:rsidRPr="008F06A5" w14:paraId="6CE80F06" w14:textId="77777777" w:rsidTr="00B72688">
        <w:trPr>
          <w:trHeight w:val="17"/>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A26B" w14:textId="77777777" w:rsidR="00AB4544" w:rsidRPr="008F06A5" w:rsidRDefault="000227E1" w:rsidP="00B72688">
            <w:pPr>
              <w:pStyle w:val="Heading2"/>
              <w:rPr>
                <w:rFonts w:ascii="Avenir Book" w:hAnsi="Avenir Book" w:cs="Calibri"/>
                <w:color w:val="4B4B50"/>
                <w:sz w:val="24"/>
                <w:szCs w:val="24"/>
                <w:lang w:val="en-GB"/>
              </w:rPr>
            </w:pPr>
            <w:r w:rsidRPr="008F06A5">
              <w:rPr>
                <w:rFonts w:ascii="Avenir Book" w:hAnsi="Avenir Book" w:cs="Calibri"/>
                <w:b w:val="0"/>
                <w:bCs w:val="0"/>
                <w:color w:val="4B4B50"/>
                <w:sz w:val="24"/>
                <w:szCs w:val="24"/>
                <w:lang w:val="en-GB"/>
              </w:rPr>
              <w:t>Decision made &amp; successful candidate notified</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EEDDD" w14:textId="321D07D9" w:rsidR="004D3BD3" w:rsidRPr="008F06A5" w:rsidRDefault="00B72688" w:rsidP="00B72688">
            <w:pPr>
              <w:pStyle w:val="Heading2"/>
              <w:rPr>
                <w:rFonts w:ascii="Avenir Book" w:hAnsi="Avenir Book" w:cs="Calibri"/>
                <w:b w:val="0"/>
                <w:color w:val="4B4B50"/>
                <w:sz w:val="24"/>
                <w:szCs w:val="24"/>
                <w:lang w:val="en-GB"/>
              </w:rPr>
            </w:pPr>
            <w:r w:rsidRPr="008F06A5">
              <w:rPr>
                <w:rFonts w:ascii="Avenir Book" w:hAnsi="Avenir Book" w:cs="Calibri"/>
                <w:b w:val="0"/>
                <w:color w:val="4B4B50"/>
                <w:sz w:val="24"/>
                <w:szCs w:val="24"/>
                <w:lang w:val="en-GB"/>
              </w:rPr>
              <w:t>31 March</w:t>
            </w:r>
          </w:p>
        </w:tc>
      </w:tr>
    </w:tbl>
    <w:p w14:paraId="1B40FD01" w14:textId="77777777" w:rsidR="00955391" w:rsidRPr="008F06A5" w:rsidRDefault="00955391" w:rsidP="00B72688">
      <w:pPr>
        <w:pStyle w:val="Heading2"/>
        <w:rPr>
          <w:rFonts w:ascii="Avenir Book" w:eastAsia="Trebuchet MS" w:hAnsi="Avenir Book" w:cs="Calibri"/>
          <w:b w:val="0"/>
          <w:bCs w:val="0"/>
          <w:i/>
          <w:iCs/>
          <w:color w:val="4B4B50"/>
          <w:sz w:val="24"/>
          <w:lang w:val="en-GB"/>
        </w:rPr>
      </w:pPr>
    </w:p>
    <w:p w14:paraId="1D954DEC" w14:textId="12698E15" w:rsidR="00AB4544" w:rsidRPr="008F06A5" w:rsidRDefault="004D3BD3" w:rsidP="00B72688">
      <w:pPr>
        <w:pStyle w:val="Heading2"/>
        <w:rPr>
          <w:rFonts w:ascii="Avenir Book" w:eastAsia="Trebuchet MS" w:hAnsi="Avenir Book" w:cs="Calibri"/>
          <w:b w:val="0"/>
          <w:bCs w:val="0"/>
          <w:i/>
          <w:iCs/>
          <w:color w:val="4B4B50"/>
          <w:sz w:val="24"/>
          <w:lang w:val="en-GB"/>
        </w:rPr>
      </w:pPr>
      <w:r w:rsidRPr="008F06A5">
        <w:rPr>
          <w:rFonts w:ascii="Avenir Book" w:eastAsia="Trebuchet MS" w:hAnsi="Avenir Book" w:cs="Calibri"/>
          <w:b w:val="0"/>
          <w:bCs w:val="0"/>
          <w:i/>
          <w:iCs/>
          <w:color w:val="4B4B50"/>
          <w:sz w:val="24"/>
          <w:lang w:val="en-GB"/>
        </w:rPr>
        <w:t xml:space="preserve">Following interview, the successful candidate will be asked to demonstrate </w:t>
      </w:r>
      <w:r w:rsidR="00B72688" w:rsidRPr="008F06A5">
        <w:rPr>
          <w:rFonts w:ascii="Avenir Book" w:eastAsia="Trebuchet MS" w:hAnsi="Avenir Book" w:cs="Calibri"/>
          <w:b w:val="0"/>
          <w:bCs w:val="0"/>
          <w:i/>
          <w:iCs/>
          <w:color w:val="4B4B50"/>
          <w:sz w:val="24"/>
          <w:lang w:val="en-GB"/>
        </w:rPr>
        <w:t xml:space="preserve">their </w:t>
      </w:r>
      <w:r w:rsidRPr="008F06A5">
        <w:rPr>
          <w:rFonts w:ascii="Avenir Book" w:eastAsia="Trebuchet MS" w:hAnsi="Avenir Book" w:cs="Calibri"/>
          <w:b w:val="0"/>
          <w:bCs w:val="0"/>
          <w:i/>
          <w:iCs/>
          <w:color w:val="4B4B50"/>
          <w:sz w:val="24"/>
          <w:lang w:val="en-GB"/>
        </w:rPr>
        <w:t xml:space="preserve">right to work in the UK and go through Basic DBS checks. </w:t>
      </w:r>
    </w:p>
    <w:p w14:paraId="7C8533AB" w14:textId="77777777" w:rsidR="004D3BD3" w:rsidRPr="008F06A5" w:rsidRDefault="004D3BD3" w:rsidP="00B72688">
      <w:pPr>
        <w:rPr>
          <w:rFonts w:ascii="Avenir Book" w:hAnsi="Avenir Book" w:cs="Calibri"/>
          <w:b/>
          <w:bCs/>
          <w:color w:val="4B4B50"/>
          <w:lang w:val="en-GB"/>
        </w:rPr>
      </w:pPr>
    </w:p>
    <w:p w14:paraId="03DB0A37" w14:textId="2BC36496" w:rsidR="00AB4544" w:rsidRPr="008F06A5" w:rsidRDefault="00762ABC" w:rsidP="00B72688">
      <w:pPr>
        <w:pStyle w:val="Heading2"/>
        <w:rPr>
          <w:rFonts w:ascii="Avenir Book" w:eastAsia="Trebuchet MS" w:hAnsi="Avenir Book" w:cs="Calibri"/>
          <w:color w:val="4B4B50"/>
          <w:sz w:val="24"/>
          <w:szCs w:val="24"/>
          <w:lang w:val="en-GB"/>
        </w:rPr>
      </w:pPr>
      <w:r w:rsidRPr="008F06A5">
        <w:rPr>
          <w:rFonts w:ascii="Avenir Book" w:hAnsi="Avenir Book" w:cs="Calibri"/>
          <w:color w:val="4B4B50"/>
          <w:sz w:val="24"/>
          <w:szCs w:val="24"/>
          <w:lang w:val="en-GB"/>
        </w:rPr>
        <w:t xml:space="preserve">How </w:t>
      </w:r>
      <w:r w:rsidR="000227E1" w:rsidRPr="008F06A5">
        <w:rPr>
          <w:rFonts w:ascii="Avenir Book" w:hAnsi="Avenir Book" w:cs="Calibri"/>
          <w:color w:val="4B4B50"/>
          <w:sz w:val="24"/>
          <w:szCs w:val="24"/>
          <w:lang w:val="en-GB"/>
        </w:rPr>
        <w:t>To Apply</w:t>
      </w:r>
    </w:p>
    <w:p w14:paraId="3FA36F46" w14:textId="58FBBA1F" w:rsidR="00AB4544" w:rsidRPr="008F06A5" w:rsidRDefault="000227E1" w:rsidP="00B72688">
      <w:pPr>
        <w:pStyle w:val="BodyText"/>
        <w:rPr>
          <w:rFonts w:ascii="Avenir Book" w:hAnsi="Avenir Book" w:cs="Calibri"/>
          <w:color w:val="4B4B50"/>
          <w:sz w:val="24"/>
          <w:szCs w:val="24"/>
          <w:lang w:val="en-GB"/>
        </w:rPr>
      </w:pPr>
      <w:r w:rsidRPr="008F06A5">
        <w:rPr>
          <w:rFonts w:ascii="Avenir Book" w:hAnsi="Avenir Book" w:cs="Calibri"/>
          <w:color w:val="4B4B50"/>
          <w:sz w:val="24"/>
          <w:szCs w:val="24"/>
          <w:lang w:val="en-GB"/>
        </w:rPr>
        <w:t>If you would like to apply for this role, please complete th</w:t>
      </w:r>
      <w:r w:rsidR="002F19A4" w:rsidRPr="008F06A5">
        <w:rPr>
          <w:rFonts w:ascii="Avenir Book" w:hAnsi="Avenir Book" w:cs="Calibri"/>
          <w:color w:val="4B4B50"/>
          <w:sz w:val="24"/>
          <w:szCs w:val="24"/>
          <w:lang w:val="en-GB"/>
        </w:rPr>
        <w:t>e</w:t>
      </w:r>
      <w:r w:rsidRPr="008F06A5">
        <w:rPr>
          <w:rFonts w:ascii="Avenir Book" w:hAnsi="Avenir Book" w:cs="Calibri"/>
          <w:color w:val="4B4B50"/>
          <w:sz w:val="24"/>
          <w:szCs w:val="24"/>
          <w:lang w:val="en-GB"/>
        </w:rPr>
        <w:t xml:space="preserve"> </w:t>
      </w:r>
      <w:hyperlink r:id="rId17" w:history="1">
        <w:r w:rsidRPr="00A77B21">
          <w:rPr>
            <w:rStyle w:val="Hyperlink"/>
            <w:rFonts w:ascii="Avenir Book" w:hAnsi="Avenir Book" w:cs="Calibri"/>
            <w:b/>
            <w:bCs/>
            <w:sz w:val="24"/>
            <w:szCs w:val="24"/>
            <w:u w:color="C1D535"/>
            <w:lang w:val="en-GB"/>
          </w:rPr>
          <w:t>Application Form</w:t>
        </w:r>
      </w:hyperlink>
      <w:r w:rsidRPr="008F06A5">
        <w:rPr>
          <w:rFonts w:ascii="Avenir Book" w:hAnsi="Avenir Book" w:cs="Calibri"/>
          <w:color w:val="4B4B50"/>
          <w:sz w:val="24"/>
          <w:szCs w:val="24"/>
          <w:lang w:val="en-GB"/>
        </w:rPr>
        <w:t xml:space="preserve"> and </w:t>
      </w:r>
      <w:hyperlink r:id="rId18" w:history="1">
        <w:r w:rsidRPr="00A77B21">
          <w:rPr>
            <w:rStyle w:val="Hyperlink"/>
            <w:rFonts w:ascii="Avenir Book" w:hAnsi="Avenir Book" w:cs="Calibri"/>
            <w:b/>
            <w:bCs/>
            <w:sz w:val="24"/>
            <w:szCs w:val="24"/>
            <w:u w:color="C1D535"/>
            <w:lang w:val="en-GB"/>
          </w:rPr>
          <w:t>Equal Opportunities Monitoring Form</w:t>
        </w:r>
      </w:hyperlink>
      <w:r w:rsidRPr="008F06A5">
        <w:rPr>
          <w:rFonts w:ascii="Avenir Book" w:hAnsi="Avenir Book" w:cs="Calibri"/>
          <w:color w:val="4B4B50"/>
          <w:sz w:val="24"/>
          <w:szCs w:val="24"/>
          <w:lang w:val="en-GB"/>
        </w:rPr>
        <w:t xml:space="preserve"> </w:t>
      </w:r>
      <w:r w:rsidR="0067055B" w:rsidRPr="008F06A5">
        <w:rPr>
          <w:rFonts w:ascii="Avenir Book" w:hAnsi="Avenir Book" w:cs="Calibri"/>
          <w:color w:val="4B4B50"/>
          <w:sz w:val="24"/>
          <w:szCs w:val="24"/>
          <w:lang w:val="en-GB"/>
        </w:rPr>
        <w:t>(downloaded from</w:t>
      </w:r>
      <w:r w:rsidR="00303F59" w:rsidRPr="008F06A5">
        <w:rPr>
          <w:rFonts w:ascii="Avenir Book" w:hAnsi="Avenir Book" w:cs="Calibri"/>
          <w:color w:val="4B4B50"/>
          <w:sz w:val="24"/>
          <w:szCs w:val="24"/>
          <w:lang w:val="en-GB"/>
        </w:rPr>
        <w:t xml:space="preserve"> the ad on</w:t>
      </w:r>
      <w:r w:rsidR="0067055B" w:rsidRPr="008F06A5">
        <w:rPr>
          <w:rFonts w:ascii="Avenir Book" w:hAnsi="Avenir Book" w:cs="Calibri"/>
          <w:color w:val="4B4B50"/>
          <w:sz w:val="24"/>
          <w:szCs w:val="24"/>
          <w:lang w:val="en-GB"/>
        </w:rPr>
        <w:t xml:space="preserve"> </w:t>
      </w:r>
      <w:hyperlink r:id="rId19" w:history="1">
        <w:r w:rsidR="00A77B21">
          <w:rPr>
            <w:rStyle w:val="Hyperlink"/>
            <w:rFonts w:ascii="Avenir Book" w:hAnsi="Avenir Book" w:cs="Calibri"/>
            <w:color w:val="4B4B50"/>
            <w:sz w:val="24"/>
            <w:szCs w:val="24"/>
            <w:u w:color="C1D535"/>
            <w:lang w:val="en-GB"/>
          </w:rPr>
          <w:t>http://www.allysondavies-consultant.com/job-board/foundation-administrator-pears-foundation/</w:t>
        </w:r>
      </w:hyperlink>
      <w:r w:rsidR="008E098D" w:rsidRPr="008F06A5">
        <w:rPr>
          <w:rFonts w:ascii="Avenir Book" w:hAnsi="Avenir Book" w:cs="Calibri"/>
          <w:color w:val="4B4B50"/>
          <w:sz w:val="24"/>
          <w:szCs w:val="24"/>
          <w:lang w:val="en-GB"/>
        </w:rPr>
        <w:t xml:space="preserve">), </w:t>
      </w:r>
      <w:r w:rsidR="00303F59" w:rsidRPr="008F06A5">
        <w:rPr>
          <w:rFonts w:ascii="Avenir Book" w:hAnsi="Avenir Book" w:cs="Calibri"/>
          <w:color w:val="4B4B50"/>
          <w:sz w:val="24"/>
          <w:szCs w:val="24"/>
          <w:lang w:val="en-GB"/>
        </w:rPr>
        <w:t>and</w:t>
      </w:r>
      <w:r w:rsidRPr="008F06A5">
        <w:rPr>
          <w:rFonts w:ascii="Avenir Book" w:hAnsi="Avenir Book" w:cs="Calibri"/>
          <w:color w:val="4B4B50"/>
          <w:sz w:val="24"/>
          <w:szCs w:val="24"/>
          <w:lang w:val="en-GB"/>
        </w:rPr>
        <w:t xml:space="preserve"> attach a </w:t>
      </w:r>
      <w:r w:rsidRPr="008F06A5">
        <w:rPr>
          <w:rFonts w:ascii="Avenir Book" w:hAnsi="Avenir Book" w:cs="Calibri"/>
          <w:b/>
          <w:bCs/>
          <w:color w:val="4B4B50"/>
          <w:sz w:val="24"/>
          <w:szCs w:val="24"/>
          <w:lang w:val="en-GB"/>
        </w:rPr>
        <w:t>CV</w:t>
      </w:r>
      <w:r w:rsidRPr="008F06A5">
        <w:rPr>
          <w:rFonts w:ascii="Avenir Book" w:hAnsi="Avenir Book" w:cs="Calibri"/>
          <w:color w:val="4B4B50"/>
          <w:sz w:val="24"/>
          <w:szCs w:val="24"/>
          <w:lang w:val="en-GB"/>
        </w:rPr>
        <w:t xml:space="preserve"> outlining your career to date, </w:t>
      </w:r>
      <w:r w:rsidR="004333B8" w:rsidRPr="008F06A5">
        <w:rPr>
          <w:rFonts w:ascii="Avenir Book" w:hAnsi="Avenir Book" w:cs="Calibri"/>
          <w:color w:val="4B4B50"/>
          <w:sz w:val="24"/>
          <w:szCs w:val="24"/>
          <w:lang w:val="en-GB"/>
        </w:rPr>
        <w:t>with</w:t>
      </w:r>
      <w:r w:rsidRPr="008F06A5">
        <w:rPr>
          <w:rFonts w:ascii="Avenir Book" w:hAnsi="Avenir Book" w:cs="Calibri"/>
          <w:color w:val="4B4B50"/>
          <w:sz w:val="24"/>
          <w:szCs w:val="24"/>
          <w:lang w:val="en-GB"/>
        </w:rPr>
        <w:t xml:space="preserve"> any academic and professional qualifications. </w:t>
      </w:r>
    </w:p>
    <w:p w14:paraId="7BF09EA7" w14:textId="77777777" w:rsidR="00AB4544" w:rsidRPr="008F06A5" w:rsidRDefault="00AB4544" w:rsidP="00B72688">
      <w:pPr>
        <w:pStyle w:val="BodyText"/>
        <w:rPr>
          <w:rFonts w:ascii="Avenir Book" w:eastAsia="Trebuchet MS" w:hAnsi="Avenir Book" w:cs="Calibri"/>
          <w:color w:val="4B4B50"/>
          <w:sz w:val="24"/>
          <w:szCs w:val="24"/>
          <w:lang w:val="en-GB"/>
        </w:rPr>
      </w:pPr>
    </w:p>
    <w:p w14:paraId="59035EC8" w14:textId="59828E06" w:rsidR="00AB4544" w:rsidRPr="008F06A5" w:rsidRDefault="000227E1" w:rsidP="00B72688">
      <w:pPr>
        <w:pStyle w:val="BodyText"/>
        <w:rPr>
          <w:rFonts w:ascii="Avenir Book" w:hAnsi="Avenir Book" w:cs="Calibri"/>
          <w:b/>
          <w:bCs/>
          <w:color w:val="4B4B50"/>
          <w:sz w:val="24"/>
          <w:szCs w:val="24"/>
          <w:lang w:val="en-GB"/>
        </w:rPr>
      </w:pPr>
      <w:r w:rsidRPr="008F06A5">
        <w:rPr>
          <w:rFonts w:ascii="Avenir Book" w:hAnsi="Avenir Book" w:cs="Calibri"/>
          <w:color w:val="4B4B50"/>
          <w:sz w:val="24"/>
          <w:szCs w:val="24"/>
          <w:lang w:val="en-GB"/>
        </w:rPr>
        <w:t xml:space="preserve">Please send </w:t>
      </w:r>
      <w:r w:rsidR="00303F59" w:rsidRPr="008F06A5">
        <w:rPr>
          <w:rFonts w:ascii="Avenir Book" w:hAnsi="Avenir Book" w:cs="Calibri"/>
          <w:color w:val="4B4B50"/>
          <w:sz w:val="24"/>
          <w:szCs w:val="24"/>
          <w:lang w:val="en-GB"/>
        </w:rPr>
        <w:t>these three documents</w:t>
      </w:r>
      <w:r w:rsidRPr="008F06A5">
        <w:rPr>
          <w:rFonts w:ascii="Avenir Book" w:hAnsi="Avenir Book" w:cs="Calibri"/>
          <w:color w:val="4B4B50"/>
          <w:sz w:val="24"/>
          <w:szCs w:val="24"/>
          <w:lang w:val="en-GB"/>
        </w:rPr>
        <w:t xml:space="preserve">, </w:t>
      </w:r>
      <w:r w:rsidRPr="008F06A5">
        <w:rPr>
          <w:rFonts w:ascii="Avenir Book" w:hAnsi="Avenir Book" w:cs="Calibri"/>
          <w:b/>
          <w:bCs/>
          <w:color w:val="4B4B50"/>
          <w:sz w:val="24"/>
          <w:szCs w:val="24"/>
          <w:lang w:val="en-GB"/>
        </w:rPr>
        <w:t xml:space="preserve">by </w:t>
      </w:r>
      <w:r w:rsidR="00BF2EAE">
        <w:rPr>
          <w:rFonts w:ascii="Avenir Book" w:hAnsi="Avenir Book" w:cs="Calibri"/>
          <w:b/>
          <w:bCs/>
          <w:color w:val="4B4B50"/>
          <w:sz w:val="24"/>
          <w:szCs w:val="24"/>
          <w:lang w:val="en-GB"/>
        </w:rPr>
        <w:t>5p</w:t>
      </w:r>
      <w:r w:rsidR="008E098D" w:rsidRPr="008F06A5">
        <w:rPr>
          <w:rFonts w:ascii="Avenir Book" w:hAnsi="Avenir Book" w:cs="Calibri"/>
          <w:b/>
          <w:bCs/>
          <w:color w:val="4B4B50"/>
          <w:sz w:val="24"/>
          <w:szCs w:val="24"/>
          <w:lang w:val="en-GB"/>
        </w:rPr>
        <w:t xml:space="preserve">m on </w:t>
      </w:r>
      <w:r w:rsidR="00F566DF">
        <w:rPr>
          <w:rFonts w:ascii="Avenir Book" w:hAnsi="Avenir Book" w:cs="Calibri"/>
          <w:b/>
          <w:bCs/>
          <w:color w:val="4B4B50"/>
          <w:sz w:val="24"/>
          <w:szCs w:val="24"/>
          <w:lang w:val="en-GB"/>
        </w:rPr>
        <w:t>Thurs</w:t>
      </w:r>
      <w:r w:rsidR="002065C4" w:rsidRPr="008F06A5">
        <w:rPr>
          <w:rFonts w:ascii="Avenir Book" w:hAnsi="Avenir Book" w:cs="Calibri"/>
          <w:b/>
          <w:bCs/>
          <w:color w:val="4B4B50"/>
          <w:sz w:val="24"/>
          <w:szCs w:val="24"/>
          <w:lang w:val="en-GB"/>
        </w:rPr>
        <w:t>day, 2</w:t>
      </w:r>
      <w:r w:rsidR="00F566DF">
        <w:rPr>
          <w:rFonts w:ascii="Avenir Book" w:hAnsi="Avenir Book" w:cs="Calibri"/>
          <w:b/>
          <w:bCs/>
          <w:color w:val="4B4B50"/>
          <w:sz w:val="24"/>
          <w:szCs w:val="24"/>
          <w:lang w:val="en-GB"/>
        </w:rPr>
        <w:t>4</w:t>
      </w:r>
      <w:r w:rsidR="002065C4" w:rsidRPr="008F06A5">
        <w:rPr>
          <w:rFonts w:ascii="Avenir Book" w:hAnsi="Avenir Book" w:cs="Calibri"/>
          <w:b/>
          <w:bCs/>
          <w:color w:val="4B4B50"/>
          <w:sz w:val="24"/>
          <w:szCs w:val="24"/>
          <w:lang w:val="en-GB"/>
        </w:rPr>
        <w:t xml:space="preserve"> March, 2022</w:t>
      </w:r>
      <w:r w:rsidRPr="008F06A5">
        <w:rPr>
          <w:rFonts w:ascii="Avenir Book" w:hAnsi="Avenir Book" w:cs="Calibri"/>
          <w:color w:val="4B4B50"/>
          <w:sz w:val="24"/>
          <w:szCs w:val="24"/>
          <w:lang w:val="en-GB"/>
        </w:rPr>
        <w:t xml:space="preserve">, to </w:t>
      </w:r>
    </w:p>
    <w:p w14:paraId="71581112" w14:textId="520572BF" w:rsidR="00AB4544" w:rsidRPr="008F06A5" w:rsidRDefault="00A139FF" w:rsidP="00B72688">
      <w:pPr>
        <w:pStyle w:val="BodyText"/>
        <w:rPr>
          <w:rFonts w:ascii="Avenir Book" w:eastAsia="Trebuchet MS" w:hAnsi="Avenir Book" w:cs="Calibri"/>
          <w:color w:val="4B4B50"/>
          <w:sz w:val="24"/>
          <w:szCs w:val="24"/>
          <w:u w:color="C1D535"/>
          <w:lang w:val="en-GB"/>
        </w:rPr>
      </w:pPr>
      <w:hyperlink r:id="rId20" w:history="1">
        <w:r w:rsidR="002065C4" w:rsidRPr="008F06A5">
          <w:rPr>
            <w:rStyle w:val="Hyperlink"/>
            <w:rFonts w:ascii="Avenir Book" w:hAnsi="Avenir Book" w:cs="Calibri"/>
            <w:sz w:val="24"/>
            <w:szCs w:val="24"/>
            <w:u w:color="C1D535"/>
            <w:lang w:val="en-GB"/>
          </w:rPr>
          <w:t>pears@allysondavies-consultant.com</w:t>
        </w:r>
      </w:hyperlink>
      <w:r w:rsidR="002F19A4" w:rsidRPr="008F06A5">
        <w:rPr>
          <w:rFonts w:ascii="Avenir Book" w:hAnsi="Avenir Book" w:cs="Calibri"/>
          <w:color w:val="4B4B50"/>
          <w:sz w:val="24"/>
          <w:szCs w:val="24"/>
          <w:u w:color="C1D535"/>
          <w:lang w:val="en-GB"/>
        </w:rPr>
        <w:t xml:space="preserve"> </w:t>
      </w:r>
    </w:p>
    <w:p w14:paraId="5A93C763" w14:textId="77777777" w:rsidR="00EE27B5" w:rsidRPr="008F06A5" w:rsidRDefault="00EE27B5" w:rsidP="00B72688">
      <w:pPr>
        <w:pStyle w:val="BodyText2"/>
        <w:rPr>
          <w:rFonts w:ascii="Avenir Book" w:eastAsia="Trebuchet MS" w:hAnsi="Avenir Book" w:cs="Calibri"/>
          <w:color w:val="4B4B50"/>
          <w:sz w:val="24"/>
          <w:szCs w:val="24"/>
          <w:lang w:val="en-GB"/>
        </w:rPr>
      </w:pPr>
    </w:p>
    <w:p w14:paraId="0CAEA5B7" w14:textId="326B3644" w:rsidR="00955AE9" w:rsidRPr="008F06A5" w:rsidRDefault="00955AE9" w:rsidP="00B72688">
      <w:pPr>
        <w:pStyle w:val="BodyText2"/>
        <w:rPr>
          <w:rFonts w:ascii="Avenir Book" w:eastAsia="Trebuchet MS" w:hAnsi="Avenir Book" w:cs="Calibri"/>
          <w:b/>
          <w:color w:val="4B4B50"/>
          <w:sz w:val="24"/>
          <w:szCs w:val="24"/>
          <w:lang w:val="en-GB"/>
        </w:rPr>
      </w:pPr>
      <w:r w:rsidRPr="008F06A5">
        <w:rPr>
          <w:rFonts w:ascii="Avenir Book" w:eastAsia="Trebuchet MS" w:hAnsi="Avenir Book" w:cs="Calibri"/>
          <w:b/>
          <w:color w:val="4B4B50"/>
          <w:sz w:val="24"/>
          <w:szCs w:val="24"/>
          <w:lang w:val="en-GB"/>
        </w:rPr>
        <w:t>Note to Job-share Applicants</w:t>
      </w:r>
    </w:p>
    <w:p w14:paraId="560D8C12" w14:textId="48FC94FE" w:rsidR="00955AE9" w:rsidRPr="008F06A5" w:rsidRDefault="00955AE9" w:rsidP="00B72688">
      <w:pPr>
        <w:pStyle w:val="BodyText2"/>
        <w:rPr>
          <w:rFonts w:ascii="Avenir Book" w:eastAsia="Trebuchet MS" w:hAnsi="Avenir Book" w:cs="Calibri"/>
          <w:bCs/>
          <w:color w:val="4B4B50"/>
          <w:sz w:val="24"/>
          <w:szCs w:val="24"/>
          <w:lang w:val="en-GB"/>
        </w:rPr>
      </w:pPr>
      <w:r w:rsidRPr="008F06A5">
        <w:rPr>
          <w:rFonts w:ascii="Avenir Book" w:eastAsia="Trebuchet MS" w:hAnsi="Avenir Book" w:cs="Calibri"/>
          <w:bCs/>
          <w:color w:val="4B4B50"/>
          <w:sz w:val="24"/>
          <w:szCs w:val="24"/>
          <w:lang w:val="en-GB"/>
        </w:rPr>
        <w:t>Job-share applications are welcome. Please make it clear on your application if you are applying with a potential job-share partner.</w:t>
      </w:r>
    </w:p>
    <w:p w14:paraId="422C528F" w14:textId="77777777" w:rsidR="00955AE9" w:rsidRPr="008F06A5" w:rsidRDefault="00955AE9" w:rsidP="00B72688">
      <w:pPr>
        <w:pStyle w:val="BodyText2"/>
        <w:rPr>
          <w:rFonts w:ascii="Avenir Book" w:eastAsia="Trebuchet MS" w:hAnsi="Avenir Book" w:cs="Calibri"/>
          <w:b/>
          <w:color w:val="4B4B50"/>
          <w:sz w:val="24"/>
          <w:szCs w:val="24"/>
          <w:lang w:val="en-GB"/>
        </w:rPr>
      </w:pPr>
    </w:p>
    <w:p w14:paraId="725517E0" w14:textId="0A5F7F98" w:rsidR="00EE27B5" w:rsidRPr="008F06A5" w:rsidRDefault="00EE27B5" w:rsidP="00B72688">
      <w:pPr>
        <w:pStyle w:val="BodyText2"/>
        <w:rPr>
          <w:rFonts w:ascii="Avenir Book" w:eastAsia="Trebuchet MS" w:hAnsi="Avenir Book" w:cs="Calibri"/>
          <w:b/>
          <w:color w:val="4B4B50"/>
          <w:sz w:val="24"/>
          <w:szCs w:val="24"/>
          <w:lang w:val="en-GB"/>
        </w:rPr>
      </w:pPr>
      <w:r w:rsidRPr="008F06A5">
        <w:rPr>
          <w:rFonts w:ascii="Avenir Book" w:eastAsia="Trebuchet MS" w:hAnsi="Avenir Book" w:cs="Calibri"/>
          <w:b/>
          <w:color w:val="4B4B50"/>
          <w:sz w:val="24"/>
          <w:szCs w:val="24"/>
          <w:lang w:val="en-GB"/>
        </w:rPr>
        <w:t>Data Protection</w:t>
      </w:r>
    </w:p>
    <w:p w14:paraId="20220C58" w14:textId="0F2F5EA6" w:rsidR="00697B4F" w:rsidRPr="008F06A5" w:rsidRDefault="00EE27B5" w:rsidP="00B72688">
      <w:pPr>
        <w:rPr>
          <w:rFonts w:ascii="Avenir Book" w:eastAsia="Arial Unicode MS" w:hAnsi="Avenir Book" w:cs="Calibri"/>
          <w:color w:val="4B4B50"/>
          <w:bdr w:val="none" w:sz="0" w:space="0" w:color="auto"/>
          <w:shd w:val="clear" w:color="auto" w:fill="FFFFFF"/>
          <w:lang w:val="en-GB"/>
        </w:rPr>
      </w:pPr>
      <w:r w:rsidRPr="008F06A5">
        <w:rPr>
          <w:rFonts w:ascii="Avenir Book" w:eastAsia="Arial Unicode MS" w:hAnsi="Avenir Book" w:cs="Calibri"/>
          <w:color w:val="4B4B50"/>
          <w:bdr w:val="none" w:sz="0" w:space="0" w:color="auto"/>
          <w:shd w:val="clear" w:color="auto" w:fill="FFFFFF"/>
          <w:lang w:val="en-GB"/>
        </w:rPr>
        <w:t>The personal information that you provide will be used to process your application for employment with the</w:t>
      </w:r>
      <w:r w:rsidR="00E701CD" w:rsidRPr="008F06A5">
        <w:rPr>
          <w:rFonts w:ascii="Avenir Book" w:eastAsia="Arial Unicode MS" w:hAnsi="Avenir Book" w:cs="Calibri"/>
          <w:color w:val="4B4B50"/>
          <w:bdr w:val="none" w:sz="0" w:space="0" w:color="auto"/>
          <w:shd w:val="clear" w:color="auto" w:fill="FFFFFF"/>
          <w:lang w:val="en-GB"/>
        </w:rPr>
        <w:t xml:space="preserve"> Pears Foundation</w:t>
      </w:r>
      <w:r w:rsidRPr="008F06A5">
        <w:rPr>
          <w:rFonts w:ascii="Avenir Book" w:eastAsia="Arial Unicode MS" w:hAnsi="Avenir Book" w:cs="Calibri"/>
          <w:color w:val="4B4B50"/>
          <w:bdr w:val="none" w:sz="0" w:space="0" w:color="auto"/>
          <w:shd w:val="clear" w:color="auto" w:fill="FFFFFF"/>
          <w:lang w:val="en-GB"/>
        </w:rPr>
        <w:t xml:space="preserve">. Personal information about unsuccessful candidates will be held securely for </w:t>
      </w:r>
      <w:r w:rsidR="002065C4" w:rsidRPr="008F06A5">
        <w:rPr>
          <w:rFonts w:ascii="Avenir Book" w:eastAsia="Arial Unicode MS" w:hAnsi="Avenir Book" w:cs="Calibri"/>
          <w:color w:val="4B4B50"/>
          <w:bdr w:val="none" w:sz="0" w:space="0" w:color="auto"/>
          <w:shd w:val="clear" w:color="auto" w:fill="FFFFFF"/>
          <w:lang w:val="en-GB"/>
        </w:rPr>
        <w:t>six</w:t>
      </w:r>
      <w:r w:rsidRPr="008F06A5">
        <w:rPr>
          <w:rFonts w:ascii="Avenir Book" w:eastAsia="Arial Unicode MS" w:hAnsi="Avenir Book" w:cs="Calibri"/>
          <w:color w:val="4B4B50"/>
          <w:bdr w:val="none" w:sz="0" w:space="0" w:color="auto"/>
          <w:shd w:val="clear" w:color="auto" w:fill="FFFFFF"/>
          <w:lang w:val="en-GB"/>
        </w:rPr>
        <w:t xml:space="preserve"> months after the recruitment exercise has been completed</w:t>
      </w:r>
      <w:r w:rsidR="0077033F" w:rsidRPr="008F06A5">
        <w:rPr>
          <w:rFonts w:ascii="Avenir Book" w:eastAsia="Arial Unicode MS" w:hAnsi="Avenir Book" w:cs="Calibri"/>
          <w:color w:val="4B4B50"/>
          <w:bdr w:val="none" w:sz="0" w:space="0" w:color="auto"/>
          <w:shd w:val="clear" w:color="auto" w:fill="FFFFFF"/>
          <w:lang w:val="en-GB"/>
        </w:rPr>
        <w:t>;</w:t>
      </w:r>
      <w:r w:rsidRPr="008F06A5">
        <w:rPr>
          <w:rFonts w:ascii="Avenir Book" w:eastAsia="Arial Unicode MS" w:hAnsi="Avenir Book" w:cs="Calibri"/>
          <w:color w:val="4B4B50"/>
          <w:bdr w:val="none" w:sz="0" w:space="0" w:color="auto"/>
          <w:shd w:val="clear" w:color="auto" w:fill="FFFFFF"/>
          <w:lang w:val="en-GB"/>
        </w:rPr>
        <w:t xml:space="preserve">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p w14:paraId="5540600A" w14:textId="77777777" w:rsidR="0077033F" w:rsidRPr="008F06A5" w:rsidRDefault="0077033F" w:rsidP="00B72688">
      <w:pPr>
        <w:rPr>
          <w:rFonts w:ascii="Avenir Book" w:eastAsia="Arial Unicode MS" w:hAnsi="Avenir Book" w:cs="Calibri"/>
          <w:color w:val="4B4B50"/>
          <w:bdr w:val="none" w:sz="0" w:space="0" w:color="auto"/>
          <w:lang w:val="en-GB"/>
        </w:rPr>
      </w:pPr>
    </w:p>
    <w:p w14:paraId="21B131D5" w14:textId="77777777" w:rsidR="00AB4544" w:rsidRPr="008F06A5" w:rsidRDefault="000227E1" w:rsidP="00B72688">
      <w:pPr>
        <w:pStyle w:val="BodyText2"/>
        <w:rPr>
          <w:rFonts w:ascii="Avenir Book" w:eastAsia="Trebuchet MS" w:hAnsi="Avenir Book" w:cs="Calibri"/>
          <w:b/>
          <w:bCs/>
          <w:color w:val="4B4B50"/>
          <w:sz w:val="24"/>
          <w:szCs w:val="24"/>
          <w:lang w:val="en-GB"/>
        </w:rPr>
      </w:pPr>
      <w:r w:rsidRPr="008F06A5">
        <w:rPr>
          <w:rFonts w:ascii="Avenir Book" w:hAnsi="Avenir Book" w:cs="Calibri"/>
          <w:b/>
          <w:bCs/>
          <w:color w:val="4B4B50"/>
          <w:sz w:val="24"/>
          <w:szCs w:val="24"/>
          <w:lang w:val="en-GB"/>
        </w:rPr>
        <w:t>Information</w:t>
      </w:r>
    </w:p>
    <w:p w14:paraId="6FA1D107" w14:textId="3874B5F3" w:rsidR="00BF54F4" w:rsidRPr="008F06A5" w:rsidRDefault="000227E1" w:rsidP="00B72688">
      <w:pPr>
        <w:pStyle w:val="BodyText2"/>
        <w:rPr>
          <w:rFonts w:ascii="Avenir Book" w:hAnsi="Avenir Book" w:cs="Calibri"/>
          <w:color w:val="4B4B50"/>
          <w:sz w:val="24"/>
          <w:szCs w:val="24"/>
          <w:lang w:val="en-GB"/>
        </w:rPr>
      </w:pPr>
      <w:r w:rsidRPr="008F06A5">
        <w:rPr>
          <w:rFonts w:ascii="Avenir Book" w:hAnsi="Avenir Book" w:cs="Calibri"/>
          <w:color w:val="4B4B50"/>
          <w:sz w:val="24"/>
          <w:szCs w:val="24"/>
          <w:lang w:val="en-GB"/>
        </w:rPr>
        <w:t>If you require any further information or you would like to discuss anything in more detail, please contact Allyson</w:t>
      </w:r>
      <w:r w:rsidR="007F2454" w:rsidRPr="008F06A5">
        <w:rPr>
          <w:rFonts w:ascii="Avenir Book" w:hAnsi="Avenir Book" w:cs="Calibri"/>
          <w:color w:val="4B4B50"/>
          <w:sz w:val="24"/>
          <w:szCs w:val="24"/>
          <w:lang w:val="en-GB"/>
        </w:rPr>
        <w:t xml:space="preserve"> Davies</w:t>
      </w:r>
      <w:r w:rsidRPr="008F06A5">
        <w:rPr>
          <w:rFonts w:ascii="Avenir Book" w:hAnsi="Avenir Book" w:cs="Calibri"/>
          <w:color w:val="4B4B50"/>
          <w:sz w:val="24"/>
          <w:szCs w:val="24"/>
          <w:lang w:val="en-GB"/>
        </w:rPr>
        <w:t xml:space="preserve"> at the above </w:t>
      </w:r>
      <w:r w:rsidR="0077033F" w:rsidRPr="008F06A5">
        <w:rPr>
          <w:rFonts w:ascii="Avenir Book" w:hAnsi="Avenir Book" w:cs="Calibri"/>
          <w:color w:val="4B4B50"/>
          <w:sz w:val="24"/>
          <w:szCs w:val="24"/>
          <w:lang w:val="en-GB"/>
        </w:rPr>
        <w:t>email address</w:t>
      </w:r>
      <w:r w:rsidRPr="008F06A5">
        <w:rPr>
          <w:rFonts w:ascii="Avenir Book" w:hAnsi="Avenir Book" w:cs="Calibri"/>
          <w:color w:val="4B4B50"/>
          <w:sz w:val="24"/>
          <w:szCs w:val="24"/>
          <w:lang w:val="en-GB"/>
        </w:rPr>
        <w:t>, or call 07968</w:t>
      </w:r>
      <w:r w:rsidR="00303F59" w:rsidRPr="008F06A5">
        <w:rPr>
          <w:rFonts w:ascii="Avenir Book" w:hAnsi="Avenir Book" w:cs="Calibri"/>
          <w:color w:val="4B4B50"/>
          <w:sz w:val="24"/>
          <w:szCs w:val="24"/>
          <w:lang w:val="en-GB"/>
        </w:rPr>
        <w:t xml:space="preserve"> </w:t>
      </w:r>
      <w:r w:rsidRPr="008F06A5">
        <w:rPr>
          <w:rFonts w:ascii="Avenir Book" w:hAnsi="Avenir Book" w:cs="Calibri"/>
          <w:color w:val="4B4B50"/>
          <w:sz w:val="24"/>
          <w:szCs w:val="24"/>
          <w:lang w:val="en-GB"/>
        </w:rPr>
        <w:t>556</w:t>
      </w:r>
      <w:r w:rsidR="00303F59" w:rsidRPr="008F06A5">
        <w:rPr>
          <w:rFonts w:ascii="Avenir Book" w:hAnsi="Avenir Book" w:cs="Calibri"/>
          <w:color w:val="4B4B50"/>
          <w:sz w:val="24"/>
          <w:szCs w:val="24"/>
          <w:lang w:val="en-GB"/>
        </w:rPr>
        <w:t xml:space="preserve"> </w:t>
      </w:r>
      <w:r w:rsidRPr="008F06A5">
        <w:rPr>
          <w:rFonts w:ascii="Avenir Book" w:hAnsi="Avenir Book" w:cs="Calibri"/>
          <w:color w:val="4B4B50"/>
          <w:sz w:val="24"/>
          <w:szCs w:val="24"/>
          <w:lang w:val="en-GB"/>
        </w:rPr>
        <w:t>164.</w:t>
      </w:r>
    </w:p>
    <w:sectPr w:rsidR="00BF54F4" w:rsidRPr="008F06A5" w:rsidSect="00203597">
      <w:footerReference w:type="default" r:id="rId21"/>
      <w:pgSz w:w="11900" w:h="16840"/>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414F" w14:textId="77777777" w:rsidR="00A139FF" w:rsidRDefault="00A139FF">
      <w:r>
        <w:separator/>
      </w:r>
    </w:p>
  </w:endnote>
  <w:endnote w:type="continuationSeparator" w:id="0">
    <w:p w14:paraId="294F5F26" w14:textId="77777777" w:rsidR="00A139FF" w:rsidRDefault="00A1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45 Light">
    <w:altName w:val="FRUTIGER 45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016D" w14:textId="77777777" w:rsidR="00387705" w:rsidRDefault="00387705">
    <w:pPr>
      <w:pStyle w:val="Footer"/>
      <w:jc w:val="center"/>
      <w:rPr>
        <w:rFonts w:ascii="Tahoma"/>
        <w:b/>
        <w:bCs/>
        <w:color w:val="808080"/>
        <w:u w:color="808080"/>
      </w:rPr>
    </w:pPr>
  </w:p>
  <w:p w14:paraId="7B409234" w14:textId="4186CC80" w:rsidR="00387705" w:rsidRPr="00203597" w:rsidRDefault="00203597">
    <w:pPr>
      <w:pStyle w:val="Footer"/>
      <w:jc w:val="center"/>
      <w:rPr>
        <w:rFonts w:ascii="Calibri" w:hAnsi="Calibri" w:cs="Calibri"/>
        <w:color w:val="595959" w:themeColor="text1" w:themeTint="A6"/>
        <w:sz w:val="20"/>
        <w:szCs w:val="20"/>
      </w:rPr>
    </w:pPr>
    <w:r w:rsidRPr="00203597">
      <w:rPr>
        <w:rFonts w:ascii="Calibri" w:hAnsi="Calibri" w:cs="Calibri"/>
        <w:color w:val="595959" w:themeColor="text1" w:themeTint="A6"/>
        <w:sz w:val="20"/>
        <w:szCs w:val="20"/>
        <w:u w:color="808080"/>
      </w:rPr>
      <w:t>–</w:t>
    </w:r>
    <w:r w:rsidR="00387705" w:rsidRPr="00203597">
      <w:rPr>
        <w:rFonts w:ascii="Calibri" w:hAnsi="Calibri" w:cs="Calibri"/>
        <w:color w:val="595959" w:themeColor="text1" w:themeTint="A6"/>
        <w:sz w:val="20"/>
        <w:szCs w:val="20"/>
        <w:u w:color="808080"/>
      </w:rPr>
      <w:t xml:space="preserve"> </w:t>
    </w:r>
    <w:r w:rsidR="00CA1E4F" w:rsidRPr="00203597">
      <w:rPr>
        <w:rFonts w:ascii="Calibri" w:eastAsia="Tahoma" w:hAnsi="Calibri" w:cs="Calibri"/>
        <w:b/>
        <w:bCs/>
        <w:color w:val="595959" w:themeColor="text1" w:themeTint="A6"/>
        <w:sz w:val="20"/>
        <w:szCs w:val="20"/>
        <w:u w:color="808080"/>
      </w:rPr>
      <w:fldChar w:fldCharType="begin"/>
    </w:r>
    <w:r w:rsidR="00387705" w:rsidRPr="00203597">
      <w:rPr>
        <w:rFonts w:ascii="Calibri" w:eastAsia="Tahoma" w:hAnsi="Calibri" w:cs="Calibri"/>
        <w:b/>
        <w:bCs/>
        <w:color w:val="595959" w:themeColor="text1" w:themeTint="A6"/>
        <w:sz w:val="20"/>
        <w:szCs w:val="20"/>
        <w:u w:color="808080"/>
      </w:rPr>
      <w:instrText xml:space="preserve"> PAGE </w:instrText>
    </w:r>
    <w:r w:rsidR="00CA1E4F" w:rsidRPr="00203597">
      <w:rPr>
        <w:rFonts w:ascii="Calibri" w:eastAsia="Tahoma" w:hAnsi="Calibri" w:cs="Calibri"/>
        <w:b/>
        <w:bCs/>
        <w:color w:val="595959" w:themeColor="text1" w:themeTint="A6"/>
        <w:sz w:val="20"/>
        <w:szCs w:val="20"/>
        <w:u w:color="808080"/>
      </w:rPr>
      <w:fldChar w:fldCharType="separate"/>
    </w:r>
    <w:r w:rsidR="00955391" w:rsidRPr="00203597">
      <w:rPr>
        <w:rFonts w:ascii="Calibri" w:eastAsia="Tahoma" w:hAnsi="Calibri" w:cs="Calibri"/>
        <w:b/>
        <w:bCs/>
        <w:noProof/>
        <w:color w:val="595959" w:themeColor="text1" w:themeTint="A6"/>
        <w:sz w:val="20"/>
        <w:szCs w:val="20"/>
        <w:u w:color="808080"/>
      </w:rPr>
      <w:t>7</w:t>
    </w:r>
    <w:r w:rsidR="00CA1E4F" w:rsidRPr="00203597">
      <w:rPr>
        <w:rFonts w:ascii="Calibri" w:eastAsia="Tahoma" w:hAnsi="Calibri" w:cs="Calibri"/>
        <w:b/>
        <w:bCs/>
        <w:color w:val="595959" w:themeColor="text1" w:themeTint="A6"/>
        <w:sz w:val="20"/>
        <w:szCs w:val="20"/>
        <w:u w:color="808080"/>
      </w:rPr>
      <w:fldChar w:fldCharType="end"/>
    </w:r>
    <w:r w:rsidR="00387705" w:rsidRPr="00203597">
      <w:rPr>
        <w:rFonts w:ascii="Calibri" w:hAnsi="Calibri" w:cs="Calibri"/>
        <w:color w:val="595959" w:themeColor="text1" w:themeTint="A6"/>
        <w:sz w:val="20"/>
        <w:szCs w:val="20"/>
        <w:u w:color="808080"/>
      </w:rPr>
      <w:t xml:space="preserve"> </w:t>
    </w:r>
    <w:r w:rsidRPr="00203597">
      <w:rPr>
        <w:rFonts w:ascii="Calibri" w:hAnsi="Calibri" w:cs="Calibri"/>
        <w:color w:val="595959" w:themeColor="text1" w:themeTint="A6"/>
        <w:sz w:val="20"/>
        <w:szCs w:val="20"/>
        <w:u w:color="8080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E415" w14:textId="77777777" w:rsidR="00A139FF" w:rsidRDefault="00A139FF">
      <w:r>
        <w:separator/>
      </w:r>
    </w:p>
  </w:footnote>
  <w:footnote w:type="continuationSeparator" w:id="0">
    <w:p w14:paraId="32704481" w14:textId="77777777" w:rsidR="00A139FF" w:rsidRDefault="00A1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 w15:restartNumberingAfterBreak="0">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84C6E8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1F92A21E">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FB2EB02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4A52AC2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03CE264">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CE144B6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6BE32C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990000C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88B6349"/>
    <w:multiLevelType w:val="hybridMultilevel"/>
    <w:tmpl w:val="E1DA2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3AC7"/>
    <w:multiLevelType w:val="hybridMultilevel"/>
    <w:tmpl w:val="30F6DB86"/>
    <w:styleLink w:val="Bullet"/>
    <w:lvl w:ilvl="0" w:tplc="2E54C718">
      <w:start w:val="1"/>
      <w:numFmt w:val="bullet"/>
      <w:lvlText w:val="•"/>
      <w:lvlJc w:val="left"/>
      <w:pPr>
        <w:tabs>
          <w:tab w:val="left" w:pos="340"/>
          <w:tab w:val="left" w:pos="720"/>
        </w:tabs>
        <w:ind w:left="196" w:hanging="196"/>
      </w:pPr>
      <w:rPr>
        <w:rFonts w:hAnsi="Arial Unicode MS"/>
        <w:caps w:val="0"/>
        <w:smallCaps w:val="0"/>
        <w:strike w:val="0"/>
        <w:dstrike w:val="0"/>
        <w:spacing w:val="0"/>
        <w:w w:val="100"/>
        <w:kern w:val="0"/>
        <w:position w:val="-2"/>
        <w:highlight w:val="none"/>
        <w:vertAlign w:val="baseline"/>
      </w:rPr>
    </w:lvl>
    <w:lvl w:ilvl="1" w:tplc="817C15FE">
      <w:start w:val="1"/>
      <w:numFmt w:val="bullet"/>
      <w:lvlText w:val="•"/>
      <w:lvlJc w:val="left"/>
      <w:pPr>
        <w:tabs>
          <w:tab w:val="left" w:pos="720"/>
        </w:tabs>
        <w:ind w:left="376" w:hanging="196"/>
      </w:pPr>
      <w:rPr>
        <w:rFonts w:hAnsi="Arial Unicode MS"/>
        <w:caps w:val="0"/>
        <w:smallCaps w:val="0"/>
        <w:strike w:val="0"/>
        <w:dstrike w:val="0"/>
        <w:spacing w:val="0"/>
        <w:w w:val="100"/>
        <w:kern w:val="0"/>
        <w:position w:val="-2"/>
        <w:highlight w:val="none"/>
        <w:vertAlign w:val="baseline"/>
      </w:rPr>
    </w:lvl>
    <w:lvl w:ilvl="2" w:tplc="36C6ACB8">
      <w:start w:val="1"/>
      <w:numFmt w:val="bullet"/>
      <w:lvlText w:val="•"/>
      <w:lvlJc w:val="left"/>
      <w:pPr>
        <w:tabs>
          <w:tab w:val="left" w:pos="340"/>
          <w:tab w:val="left" w:pos="720"/>
        </w:tabs>
        <w:ind w:left="556" w:hanging="196"/>
      </w:pPr>
      <w:rPr>
        <w:rFonts w:hAnsi="Arial Unicode MS"/>
        <w:caps w:val="0"/>
        <w:smallCaps w:val="0"/>
        <w:strike w:val="0"/>
        <w:dstrike w:val="0"/>
        <w:spacing w:val="0"/>
        <w:w w:val="100"/>
        <w:kern w:val="0"/>
        <w:position w:val="-2"/>
        <w:highlight w:val="none"/>
        <w:vertAlign w:val="baseline"/>
      </w:rPr>
    </w:lvl>
    <w:lvl w:ilvl="3" w:tplc="A066E14E">
      <w:start w:val="1"/>
      <w:numFmt w:val="bullet"/>
      <w:lvlText w:val="•"/>
      <w:lvlJc w:val="left"/>
      <w:pPr>
        <w:tabs>
          <w:tab w:val="left" w:pos="340"/>
        </w:tabs>
        <w:ind w:left="736" w:hanging="196"/>
      </w:pPr>
      <w:rPr>
        <w:rFonts w:hAnsi="Arial Unicode MS"/>
        <w:caps w:val="0"/>
        <w:smallCaps w:val="0"/>
        <w:strike w:val="0"/>
        <w:dstrike w:val="0"/>
        <w:spacing w:val="0"/>
        <w:w w:val="100"/>
        <w:kern w:val="0"/>
        <w:position w:val="-2"/>
        <w:highlight w:val="none"/>
        <w:vertAlign w:val="baseline"/>
      </w:rPr>
    </w:lvl>
    <w:lvl w:ilvl="4" w:tplc="033A0DF4">
      <w:start w:val="1"/>
      <w:numFmt w:val="bullet"/>
      <w:lvlText w:val="•"/>
      <w:lvlJc w:val="left"/>
      <w:pPr>
        <w:tabs>
          <w:tab w:val="left" w:pos="340"/>
          <w:tab w:val="left" w:pos="720"/>
        </w:tabs>
        <w:ind w:left="916" w:hanging="196"/>
      </w:pPr>
      <w:rPr>
        <w:rFonts w:hAnsi="Arial Unicode MS"/>
        <w:caps w:val="0"/>
        <w:smallCaps w:val="0"/>
        <w:strike w:val="0"/>
        <w:dstrike w:val="0"/>
        <w:spacing w:val="0"/>
        <w:w w:val="100"/>
        <w:kern w:val="0"/>
        <w:position w:val="-2"/>
        <w:highlight w:val="none"/>
        <w:vertAlign w:val="baseline"/>
      </w:rPr>
    </w:lvl>
    <w:lvl w:ilvl="5" w:tplc="8F681EC4">
      <w:start w:val="1"/>
      <w:numFmt w:val="bullet"/>
      <w:lvlText w:val="•"/>
      <w:lvlJc w:val="left"/>
      <w:pPr>
        <w:tabs>
          <w:tab w:val="left" w:pos="340"/>
          <w:tab w:val="left" w:pos="720"/>
        </w:tabs>
        <w:ind w:left="1096" w:hanging="196"/>
      </w:pPr>
      <w:rPr>
        <w:rFonts w:hAnsi="Arial Unicode MS"/>
        <w:caps w:val="0"/>
        <w:smallCaps w:val="0"/>
        <w:strike w:val="0"/>
        <w:dstrike w:val="0"/>
        <w:spacing w:val="0"/>
        <w:w w:val="100"/>
        <w:kern w:val="0"/>
        <w:position w:val="-2"/>
        <w:highlight w:val="none"/>
        <w:vertAlign w:val="baseline"/>
      </w:rPr>
    </w:lvl>
    <w:lvl w:ilvl="6" w:tplc="C86A245E">
      <w:start w:val="1"/>
      <w:numFmt w:val="bullet"/>
      <w:lvlText w:val="•"/>
      <w:lvlJc w:val="left"/>
      <w:pPr>
        <w:tabs>
          <w:tab w:val="left" w:pos="340"/>
          <w:tab w:val="left" w:pos="720"/>
        </w:tabs>
        <w:ind w:left="1276" w:hanging="196"/>
      </w:pPr>
      <w:rPr>
        <w:rFonts w:hAnsi="Arial Unicode MS"/>
        <w:caps w:val="0"/>
        <w:smallCaps w:val="0"/>
        <w:strike w:val="0"/>
        <w:dstrike w:val="0"/>
        <w:spacing w:val="0"/>
        <w:w w:val="100"/>
        <w:kern w:val="0"/>
        <w:position w:val="-2"/>
        <w:highlight w:val="none"/>
        <w:vertAlign w:val="baseline"/>
      </w:rPr>
    </w:lvl>
    <w:lvl w:ilvl="7" w:tplc="6D4A12E2">
      <w:start w:val="1"/>
      <w:numFmt w:val="bullet"/>
      <w:lvlText w:val="•"/>
      <w:lvlJc w:val="left"/>
      <w:pPr>
        <w:tabs>
          <w:tab w:val="left" w:pos="340"/>
          <w:tab w:val="left" w:pos="720"/>
        </w:tabs>
        <w:ind w:left="1456" w:hanging="196"/>
      </w:pPr>
      <w:rPr>
        <w:rFonts w:hAnsi="Arial Unicode MS"/>
        <w:caps w:val="0"/>
        <w:smallCaps w:val="0"/>
        <w:strike w:val="0"/>
        <w:dstrike w:val="0"/>
        <w:spacing w:val="0"/>
        <w:w w:val="100"/>
        <w:kern w:val="0"/>
        <w:position w:val="-2"/>
        <w:highlight w:val="none"/>
        <w:vertAlign w:val="baseline"/>
      </w:rPr>
    </w:lvl>
    <w:lvl w:ilvl="8" w:tplc="EE1A195C">
      <w:start w:val="1"/>
      <w:numFmt w:val="bullet"/>
      <w:lvlText w:val="•"/>
      <w:lvlJc w:val="left"/>
      <w:pPr>
        <w:tabs>
          <w:tab w:val="left" w:pos="340"/>
          <w:tab w:val="left" w:pos="720"/>
        </w:tabs>
        <w:ind w:left="1636" w:hanging="196"/>
      </w:pPr>
      <w:rPr>
        <w:rFonts w:hAnsi="Arial Unicode MS"/>
        <w:caps w:val="0"/>
        <w:smallCaps w:val="0"/>
        <w:strike w:val="0"/>
        <w:dstrike w:val="0"/>
        <w:spacing w:val="0"/>
        <w:w w:val="100"/>
        <w:kern w:val="0"/>
        <w:position w:val="-2"/>
        <w:highlight w:val="none"/>
        <w:vertAlign w:val="baseline"/>
      </w:rPr>
    </w:lvl>
  </w:abstractNum>
  <w:abstractNum w:abstractNumId="4" w15:restartNumberingAfterBreak="0">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A9D4DE8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7074A9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9DAC817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12AA080">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82AA72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E2929F5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59CD9D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B6F2175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6DFE429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0AFCA6DA">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AB44EF0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CDEA21E6">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BE6E4E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4F1A2C3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9AC74E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E8420B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0D2B51DC"/>
    <w:multiLevelType w:val="hybridMultilevel"/>
    <w:tmpl w:val="3AC4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bullet"/>
      <w:lvlText w:val="•"/>
      <w:lvlJc w:val="left"/>
      <w:pPr>
        <w:tabs>
          <w:tab w:val="num" w:pos="720"/>
        </w:tabs>
        <w:ind w:left="72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180"/>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8" w15:restartNumberingAfterBreak="0">
    <w:nsid w:val="158E164B"/>
    <w:multiLevelType w:val="hybridMultilevel"/>
    <w:tmpl w:val="DFC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967459E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8CA12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5B61ED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63C6CF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2689BC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EB14F9D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1A8784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5118863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0" w15:restartNumberingAfterBreak="0">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Cambria"/>
        <w:position w:val="0"/>
        <w:sz w:val="20"/>
        <w:szCs w:val="20"/>
      </w:rPr>
    </w:lvl>
    <w:lvl w:ilvl="1">
      <w:start w:val="1"/>
      <w:numFmt w:val="bullet"/>
      <w:lvlText w:val="o"/>
      <w:lvlJc w:val="left"/>
      <w:pPr>
        <w:tabs>
          <w:tab w:val="num" w:pos="2160"/>
        </w:tabs>
        <w:ind w:left="2160" w:hanging="360"/>
      </w:pPr>
      <w:rPr>
        <w:rFonts w:ascii="Trebuchet MS" w:eastAsia="Trebuchet MS" w:hAnsi="Trebuchet MS" w:cs="Cambria"/>
        <w:position w:val="0"/>
        <w:sz w:val="24"/>
        <w:szCs w:val="24"/>
      </w:rPr>
    </w:lvl>
    <w:lvl w:ilvl="2">
      <w:start w:val="1"/>
      <w:numFmt w:val="bullet"/>
      <w:lvlText w:val="▪"/>
      <w:lvlJc w:val="left"/>
      <w:pPr>
        <w:tabs>
          <w:tab w:val="num" w:pos="2880"/>
        </w:tabs>
        <w:ind w:left="2880" w:hanging="360"/>
      </w:pPr>
      <w:rPr>
        <w:rFonts w:ascii="Trebuchet MS" w:eastAsia="Trebuchet MS" w:hAnsi="Trebuchet MS" w:cs="Cambria"/>
        <w:position w:val="0"/>
        <w:sz w:val="24"/>
        <w:szCs w:val="24"/>
      </w:rPr>
    </w:lvl>
    <w:lvl w:ilvl="3">
      <w:start w:val="1"/>
      <w:numFmt w:val="bullet"/>
      <w:lvlText w:val="•"/>
      <w:lvlJc w:val="left"/>
      <w:pPr>
        <w:tabs>
          <w:tab w:val="num" w:pos="3600"/>
        </w:tabs>
        <w:ind w:left="3600" w:hanging="360"/>
      </w:pPr>
      <w:rPr>
        <w:rFonts w:ascii="Trebuchet MS" w:eastAsia="Trebuchet MS" w:hAnsi="Trebuchet MS" w:cs="Cambria"/>
        <w:position w:val="0"/>
        <w:sz w:val="24"/>
        <w:szCs w:val="24"/>
      </w:rPr>
    </w:lvl>
    <w:lvl w:ilvl="4">
      <w:start w:val="1"/>
      <w:numFmt w:val="bullet"/>
      <w:lvlText w:val="o"/>
      <w:lvlJc w:val="left"/>
      <w:pPr>
        <w:tabs>
          <w:tab w:val="num" w:pos="4320"/>
        </w:tabs>
        <w:ind w:left="4320" w:hanging="360"/>
      </w:pPr>
      <w:rPr>
        <w:rFonts w:ascii="Trebuchet MS" w:eastAsia="Trebuchet MS" w:hAnsi="Trebuchet MS" w:cs="Cambria"/>
        <w:position w:val="0"/>
        <w:sz w:val="24"/>
        <w:szCs w:val="24"/>
      </w:rPr>
    </w:lvl>
    <w:lvl w:ilvl="5">
      <w:start w:val="1"/>
      <w:numFmt w:val="bullet"/>
      <w:lvlText w:val="▪"/>
      <w:lvlJc w:val="left"/>
      <w:pPr>
        <w:tabs>
          <w:tab w:val="num" w:pos="5040"/>
        </w:tabs>
        <w:ind w:left="5040" w:hanging="360"/>
      </w:pPr>
      <w:rPr>
        <w:rFonts w:ascii="Trebuchet MS" w:eastAsia="Trebuchet MS" w:hAnsi="Trebuchet MS" w:cs="Cambria"/>
        <w:position w:val="0"/>
        <w:sz w:val="24"/>
        <w:szCs w:val="24"/>
      </w:rPr>
    </w:lvl>
    <w:lvl w:ilvl="6">
      <w:start w:val="1"/>
      <w:numFmt w:val="bullet"/>
      <w:lvlText w:val="•"/>
      <w:lvlJc w:val="left"/>
      <w:pPr>
        <w:tabs>
          <w:tab w:val="num" w:pos="5760"/>
        </w:tabs>
        <w:ind w:left="5760" w:hanging="360"/>
      </w:pPr>
      <w:rPr>
        <w:rFonts w:ascii="Trebuchet MS" w:eastAsia="Trebuchet MS" w:hAnsi="Trebuchet MS" w:cs="Cambria"/>
        <w:position w:val="0"/>
        <w:sz w:val="24"/>
        <w:szCs w:val="24"/>
      </w:rPr>
    </w:lvl>
    <w:lvl w:ilvl="7">
      <w:start w:val="1"/>
      <w:numFmt w:val="bullet"/>
      <w:lvlText w:val="o"/>
      <w:lvlJc w:val="left"/>
      <w:pPr>
        <w:tabs>
          <w:tab w:val="num" w:pos="6480"/>
        </w:tabs>
        <w:ind w:left="6480" w:hanging="360"/>
      </w:pPr>
      <w:rPr>
        <w:rFonts w:ascii="Trebuchet MS" w:eastAsia="Trebuchet MS" w:hAnsi="Trebuchet MS" w:cs="Cambria"/>
        <w:position w:val="0"/>
        <w:sz w:val="24"/>
        <w:szCs w:val="24"/>
      </w:rPr>
    </w:lvl>
    <w:lvl w:ilvl="8">
      <w:start w:val="1"/>
      <w:numFmt w:val="bullet"/>
      <w:lvlText w:val="▪"/>
      <w:lvlJc w:val="left"/>
      <w:pPr>
        <w:tabs>
          <w:tab w:val="num" w:pos="7200"/>
        </w:tabs>
        <w:ind w:left="7200" w:hanging="360"/>
      </w:pPr>
      <w:rPr>
        <w:rFonts w:ascii="Trebuchet MS" w:eastAsia="Trebuchet MS" w:hAnsi="Trebuchet MS" w:cs="Cambria"/>
        <w:position w:val="0"/>
        <w:sz w:val="24"/>
        <w:szCs w:val="24"/>
      </w:rPr>
    </w:lvl>
  </w:abstractNum>
  <w:abstractNum w:abstractNumId="11" w15:restartNumberingAfterBreak="0">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2" w15:restartNumberingAfterBreak="0">
    <w:nsid w:val="1EEE58B4"/>
    <w:multiLevelType w:val="hybridMultilevel"/>
    <w:tmpl w:val="5F3E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E3EEB45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941EDB4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F3E613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EECCB6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B676C8">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FB6295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7EE7D9C">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48DA2DF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5" w15:restartNumberingAfterBreak="0">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6" w15:restartNumberingAfterBreak="0">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17" w15:restartNumberingAfterBreak="0">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18" w15:restartNumberingAfterBreak="0">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9" w15:restartNumberingAfterBreak="0">
    <w:nsid w:val="381D70B4"/>
    <w:multiLevelType w:val="hybridMultilevel"/>
    <w:tmpl w:val="CD08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41CA75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6D3856B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067E7FB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8C6756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A84D94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AEE36D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CD4A86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624F4E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1" w15:restartNumberingAfterBreak="0">
    <w:nsid w:val="3ABF6EED"/>
    <w:multiLevelType w:val="hybridMultilevel"/>
    <w:tmpl w:val="7DB2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613B9"/>
    <w:multiLevelType w:val="hybridMultilevel"/>
    <w:tmpl w:val="C30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F642FA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882465C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477CE2F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ADC543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7F14827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74B6EDE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C08D29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ADA433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4" w15:restartNumberingAfterBreak="0">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lowerLetter"/>
      <w:lvlText w:val="%2."/>
      <w:lvlJc w:val="left"/>
      <w:pPr>
        <w:tabs>
          <w:tab w:val="num" w:pos="1440"/>
        </w:tabs>
        <w:ind w:left="1440" w:hanging="360"/>
      </w:pPr>
      <w:rPr>
        <w:rFonts w:ascii="Trebuchet MS" w:eastAsia="Trebuchet MS" w:hAnsi="Trebuchet MS" w:cs="Cambria"/>
        <w:position w:val="0"/>
        <w:sz w:val="24"/>
        <w:szCs w:val="24"/>
      </w:rPr>
    </w:lvl>
    <w:lvl w:ilvl="2">
      <w:start w:val="1"/>
      <w:numFmt w:val="lowerRoman"/>
      <w:lvlText w:val="%3."/>
      <w:lvlJc w:val="left"/>
      <w:pPr>
        <w:tabs>
          <w:tab w:val="num" w:pos="2160"/>
        </w:tabs>
        <w:ind w:left="2160" w:hanging="296"/>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25" w15:restartNumberingAfterBreak="0">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6" w15:restartNumberingAfterBreak="0">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DF08FB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69FEA74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21842C9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54F2562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5E427A3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BB6207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1BCA8A7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2098E8E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7" w15:restartNumberingAfterBreak="0">
    <w:nsid w:val="4F9D7D10"/>
    <w:multiLevelType w:val="hybridMultilevel"/>
    <w:tmpl w:val="377E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6D4C64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CBA28A6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D792A8A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C4A615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D7CC00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418FDCA">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C37CF64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67442B4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59AC6686"/>
    <w:multiLevelType w:val="hybridMultilevel"/>
    <w:tmpl w:val="FB76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227C771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F40D2FC">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CD4685D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CA81CF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1D967AA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D5084164">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1029A2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8A8CA08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1" w15:restartNumberingAfterBreak="0">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5B5C6F6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07D6D7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8FCCC1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90AB06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F92B4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12759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EEA9F7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6FE2AC2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2" w15:restartNumberingAfterBreak="0">
    <w:nsid w:val="62D84990"/>
    <w:multiLevelType w:val="hybridMultilevel"/>
    <w:tmpl w:val="D4EA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4" w15:restartNumberingAfterBreak="0">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35" w15:restartNumberingAfterBreak="0">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Cambria"/>
        <w:position w:val="0"/>
        <w:sz w:val="20"/>
        <w:szCs w:val="20"/>
      </w:rPr>
    </w:lvl>
    <w:lvl w:ilvl="1">
      <w:start w:val="1"/>
      <w:numFmt w:val="bullet"/>
      <w:lvlText w:val="o"/>
      <w:lvlJc w:val="left"/>
      <w:pPr>
        <w:tabs>
          <w:tab w:val="num" w:pos="1364"/>
        </w:tabs>
        <w:ind w:left="1364" w:hanging="360"/>
      </w:pPr>
      <w:rPr>
        <w:rFonts w:ascii="Trebuchet MS" w:eastAsia="Trebuchet MS" w:hAnsi="Trebuchet MS" w:cs="Cambria"/>
        <w:position w:val="0"/>
        <w:sz w:val="24"/>
        <w:szCs w:val="24"/>
      </w:rPr>
    </w:lvl>
    <w:lvl w:ilvl="2">
      <w:start w:val="1"/>
      <w:numFmt w:val="bullet"/>
      <w:lvlText w:val="▪"/>
      <w:lvlJc w:val="left"/>
      <w:pPr>
        <w:tabs>
          <w:tab w:val="num" w:pos="2084"/>
        </w:tabs>
        <w:ind w:left="2084" w:hanging="360"/>
      </w:pPr>
      <w:rPr>
        <w:rFonts w:ascii="Trebuchet MS" w:eastAsia="Trebuchet MS" w:hAnsi="Trebuchet MS" w:cs="Cambria"/>
        <w:position w:val="0"/>
        <w:sz w:val="24"/>
        <w:szCs w:val="24"/>
      </w:rPr>
    </w:lvl>
    <w:lvl w:ilvl="3">
      <w:start w:val="1"/>
      <w:numFmt w:val="bullet"/>
      <w:lvlText w:val="•"/>
      <w:lvlJc w:val="left"/>
      <w:pPr>
        <w:tabs>
          <w:tab w:val="num" w:pos="2804"/>
        </w:tabs>
        <w:ind w:left="2804" w:hanging="360"/>
      </w:pPr>
      <w:rPr>
        <w:rFonts w:ascii="Trebuchet MS" w:eastAsia="Trebuchet MS" w:hAnsi="Trebuchet MS" w:cs="Cambria"/>
        <w:position w:val="0"/>
        <w:sz w:val="24"/>
        <w:szCs w:val="24"/>
      </w:rPr>
    </w:lvl>
    <w:lvl w:ilvl="4">
      <w:start w:val="1"/>
      <w:numFmt w:val="bullet"/>
      <w:lvlText w:val="o"/>
      <w:lvlJc w:val="left"/>
      <w:pPr>
        <w:tabs>
          <w:tab w:val="num" w:pos="3524"/>
        </w:tabs>
        <w:ind w:left="3524" w:hanging="360"/>
      </w:pPr>
      <w:rPr>
        <w:rFonts w:ascii="Trebuchet MS" w:eastAsia="Trebuchet MS" w:hAnsi="Trebuchet MS" w:cs="Cambria"/>
        <w:position w:val="0"/>
        <w:sz w:val="24"/>
        <w:szCs w:val="24"/>
      </w:rPr>
    </w:lvl>
    <w:lvl w:ilvl="5">
      <w:start w:val="1"/>
      <w:numFmt w:val="bullet"/>
      <w:lvlText w:val="▪"/>
      <w:lvlJc w:val="left"/>
      <w:pPr>
        <w:tabs>
          <w:tab w:val="num" w:pos="4244"/>
        </w:tabs>
        <w:ind w:left="4244" w:hanging="360"/>
      </w:pPr>
      <w:rPr>
        <w:rFonts w:ascii="Trebuchet MS" w:eastAsia="Trebuchet MS" w:hAnsi="Trebuchet MS" w:cs="Cambria"/>
        <w:position w:val="0"/>
        <w:sz w:val="24"/>
        <w:szCs w:val="24"/>
      </w:rPr>
    </w:lvl>
    <w:lvl w:ilvl="6">
      <w:start w:val="1"/>
      <w:numFmt w:val="bullet"/>
      <w:lvlText w:val="•"/>
      <w:lvlJc w:val="left"/>
      <w:pPr>
        <w:tabs>
          <w:tab w:val="num" w:pos="4964"/>
        </w:tabs>
        <w:ind w:left="4964" w:hanging="360"/>
      </w:pPr>
      <w:rPr>
        <w:rFonts w:ascii="Trebuchet MS" w:eastAsia="Trebuchet MS" w:hAnsi="Trebuchet MS" w:cs="Cambria"/>
        <w:position w:val="0"/>
        <w:sz w:val="24"/>
        <w:szCs w:val="24"/>
      </w:rPr>
    </w:lvl>
    <w:lvl w:ilvl="7">
      <w:start w:val="1"/>
      <w:numFmt w:val="bullet"/>
      <w:lvlText w:val="o"/>
      <w:lvlJc w:val="left"/>
      <w:pPr>
        <w:tabs>
          <w:tab w:val="num" w:pos="5684"/>
        </w:tabs>
        <w:ind w:left="5684" w:hanging="360"/>
      </w:pPr>
      <w:rPr>
        <w:rFonts w:ascii="Trebuchet MS" w:eastAsia="Trebuchet MS" w:hAnsi="Trebuchet MS" w:cs="Cambria"/>
        <w:position w:val="0"/>
        <w:sz w:val="24"/>
        <w:szCs w:val="24"/>
      </w:rPr>
    </w:lvl>
    <w:lvl w:ilvl="8">
      <w:start w:val="1"/>
      <w:numFmt w:val="bullet"/>
      <w:lvlText w:val="▪"/>
      <w:lvlJc w:val="left"/>
      <w:pPr>
        <w:tabs>
          <w:tab w:val="num" w:pos="6404"/>
        </w:tabs>
        <w:ind w:left="6404" w:hanging="360"/>
      </w:pPr>
      <w:rPr>
        <w:rFonts w:ascii="Trebuchet MS" w:eastAsia="Trebuchet MS" w:hAnsi="Trebuchet MS" w:cs="Cambria"/>
        <w:position w:val="0"/>
        <w:sz w:val="24"/>
        <w:szCs w:val="24"/>
      </w:rPr>
    </w:lvl>
  </w:abstractNum>
  <w:abstractNum w:abstractNumId="36" w15:restartNumberingAfterBreak="0">
    <w:nsid w:val="6BC367F7"/>
    <w:multiLevelType w:val="hybridMultilevel"/>
    <w:tmpl w:val="8A0E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F1BF9"/>
    <w:multiLevelType w:val="hybridMultilevel"/>
    <w:tmpl w:val="876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1D9E916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FFF4E4F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5C42E32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1B0E399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108C4A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C0089F6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3FE283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FF63DF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9" w15:restartNumberingAfterBreak="0">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0" w15:restartNumberingAfterBreak="0">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512533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99A1520">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CD8CEC1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D28AC4E">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D8F26BA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7540B48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884112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442EEFE8">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1" w15:restartNumberingAfterBreak="0">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2" w15:restartNumberingAfterBreak="0">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C6A0790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7BC78A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F38277C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83ADF3A">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02A1CC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DCBA69C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F88977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3132B83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3" w15:restartNumberingAfterBreak="0">
    <w:nsid w:val="7CC3059E"/>
    <w:multiLevelType w:val="hybridMultilevel"/>
    <w:tmpl w:val="6DE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17"/>
  </w:num>
  <w:num w:numId="2">
    <w:abstractNumId w:val="44"/>
  </w:num>
  <w:num w:numId="3">
    <w:abstractNumId w:val="41"/>
  </w:num>
  <w:num w:numId="4">
    <w:abstractNumId w:val="39"/>
  </w:num>
  <w:num w:numId="5">
    <w:abstractNumId w:val="33"/>
  </w:num>
  <w:num w:numId="6">
    <w:abstractNumId w:val="10"/>
  </w:num>
  <w:num w:numId="7">
    <w:abstractNumId w:val="7"/>
  </w:num>
  <w:num w:numId="8">
    <w:abstractNumId w:val="18"/>
  </w:num>
  <w:num w:numId="9">
    <w:abstractNumId w:val="0"/>
  </w:num>
  <w:num w:numId="10">
    <w:abstractNumId w:val="14"/>
  </w:num>
  <w:num w:numId="11">
    <w:abstractNumId w:val="25"/>
  </w:num>
  <w:num w:numId="12">
    <w:abstractNumId w:val="24"/>
  </w:num>
  <w:num w:numId="13">
    <w:abstractNumId w:val="35"/>
  </w:num>
  <w:num w:numId="14">
    <w:abstractNumId w:val="34"/>
  </w:num>
  <w:num w:numId="15">
    <w:abstractNumId w:val="16"/>
  </w:num>
  <w:num w:numId="16">
    <w:abstractNumId w:val="15"/>
  </w:num>
  <w:num w:numId="17">
    <w:abstractNumId w:val="11"/>
  </w:num>
  <w:num w:numId="18">
    <w:abstractNumId w:val="30"/>
  </w:num>
  <w:num w:numId="19">
    <w:abstractNumId w:val="40"/>
  </w:num>
  <w:num w:numId="20">
    <w:abstractNumId w:val="38"/>
  </w:num>
  <w:num w:numId="21">
    <w:abstractNumId w:val="4"/>
  </w:num>
  <w:num w:numId="22">
    <w:abstractNumId w:val="5"/>
  </w:num>
  <w:num w:numId="23">
    <w:abstractNumId w:val="13"/>
  </w:num>
  <w:num w:numId="24">
    <w:abstractNumId w:val="26"/>
  </w:num>
  <w:num w:numId="25">
    <w:abstractNumId w:val="9"/>
  </w:num>
  <w:num w:numId="26">
    <w:abstractNumId w:val="31"/>
  </w:num>
  <w:num w:numId="27">
    <w:abstractNumId w:val="22"/>
  </w:num>
  <w:num w:numId="28">
    <w:abstractNumId w:val="42"/>
  </w:num>
  <w:num w:numId="29">
    <w:abstractNumId w:val="28"/>
  </w:num>
  <w:num w:numId="30">
    <w:abstractNumId w:val="1"/>
  </w:num>
  <w:num w:numId="31">
    <w:abstractNumId w:val="23"/>
  </w:num>
  <w:num w:numId="32">
    <w:abstractNumId w:val="20"/>
  </w:num>
  <w:num w:numId="33">
    <w:abstractNumId w:val="3"/>
  </w:num>
  <w:num w:numId="34">
    <w:abstractNumId w:val="21"/>
  </w:num>
  <w:num w:numId="35">
    <w:abstractNumId w:val="29"/>
  </w:num>
  <w:num w:numId="36">
    <w:abstractNumId w:val="19"/>
  </w:num>
  <w:num w:numId="37">
    <w:abstractNumId w:val="37"/>
  </w:num>
  <w:num w:numId="38">
    <w:abstractNumId w:val="8"/>
  </w:num>
  <w:num w:numId="39">
    <w:abstractNumId w:val="36"/>
  </w:num>
  <w:num w:numId="40">
    <w:abstractNumId w:val="27"/>
  </w:num>
  <w:num w:numId="41">
    <w:abstractNumId w:val="2"/>
  </w:num>
  <w:num w:numId="42">
    <w:abstractNumId w:val="6"/>
  </w:num>
  <w:num w:numId="43">
    <w:abstractNumId w:val="32"/>
  </w:num>
  <w:num w:numId="44">
    <w:abstractNumId w:val="43"/>
  </w:num>
  <w:num w:numId="4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44"/>
    <w:rsid w:val="000023DC"/>
    <w:rsid w:val="00004706"/>
    <w:rsid w:val="00004C90"/>
    <w:rsid w:val="000127D7"/>
    <w:rsid w:val="00013BBD"/>
    <w:rsid w:val="00013FAC"/>
    <w:rsid w:val="00016284"/>
    <w:rsid w:val="000208A0"/>
    <w:rsid w:val="000227E1"/>
    <w:rsid w:val="00023899"/>
    <w:rsid w:val="00030A50"/>
    <w:rsid w:val="00033032"/>
    <w:rsid w:val="0003611D"/>
    <w:rsid w:val="00050D7E"/>
    <w:rsid w:val="00050F3D"/>
    <w:rsid w:val="0005137A"/>
    <w:rsid w:val="00051C10"/>
    <w:rsid w:val="0005228E"/>
    <w:rsid w:val="0005788B"/>
    <w:rsid w:val="00060E2C"/>
    <w:rsid w:val="00072AA9"/>
    <w:rsid w:val="00084B4A"/>
    <w:rsid w:val="0008598F"/>
    <w:rsid w:val="00085B88"/>
    <w:rsid w:val="00087D3E"/>
    <w:rsid w:val="000906BD"/>
    <w:rsid w:val="00095229"/>
    <w:rsid w:val="000A72A9"/>
    <w:rsid w:val="000B1910"/>
    <w:rsid w:val="000B4F84"/>
    <w:rsid w:val="000C3190"/>
    <w:rsid w:val="000C46B0"/>
    <w:rsid w:val="000C4885"/>
    <w:rsid w:val="000D0CFA"/>
    <w:rsid w:val="000D3A6D"/>
    <w:rsid w:val="000E0193"/>
    <w:rsid w:val="000E2C4B"/>
    <w:rsid w:val="000E37A3"/>
    <w:rsid w:val="000E6C4E"/>
    <w:rsid w:val="000F2694"/>
    <w:rsid w:val="000F32B8"/>
    <w:rsid w:val="000F502A"/>
    <w:rsid w:val="000F6278"/>
    <w:rsid w:val="000F715B"/>
    <w:rsid w:val="00101457"/>
    <w:rsid w:val="00102660"/>
    <w:rsid w:val="00105B40"/>
    <w:rsid w:val="00106F60"/>
    <w:rsid w:val="00113ACD"/>
    <w:rsid w:val="00114F07"/>
    <w:rsid w:val="0012306A"/>
    <w:rsid w:val="00124762"/>
    <w:rsid w:val="00126974"/>
    <w:rsid w:val="00126BC6"/>
    <w:rsid w:val="00127326"/>
    <w:rsid w:val="00132174"/>
    <w:rsid w:val="0014396C"/>
    <w:rsid w:val="00145068"/>
    <w:rsid w:val="00166D7D"/>
    <w:rsid w:val="00186B1D"/>
    <w:rsid w:val="00191EB7"/>
    <w:rsid w:val="00192372"/>
    <w:rsid w:val="00194075"/>
    <w:rsid w:val="001A25A0"/>
    <w:rsid w:val="001A50D3"/>
    <w:rsid w:val="001B4B6C"/>
    <w:rsid w:val="001C221E"/>
    <w:rsid w:val="001C2BE0"/>
    <w:rsid w:val="001C39FB"/>
    <w:rsid w:val="001C5B56"/>
    <w:rsid w:val="001C6B64"/>
    <w:rsid w:val="001D0263"/>
    <w:rsid w:val="001D1430"/>
    <w:rsid w:val="001D170A"/>
    <w:rsid w:val="001D340C"/>
    <w:rsid w:val="001D7B75"/>
    <w:rsid w:val="001E6488"/>
    <w:rsid w:val="001F1276"/>
    <w:rsid w:val="001F1E98"/>
    <w:rsid w:val="00201F99"/>
    <w:rsid w:val="0020265F"/>
    <w:rsid w:val="00203597"/>
    <w:rsid w:val="0020480A"/>
    <w:rsid w:val="002065C4"/>
    <w:rsid w:val="00212E12"/>
    <w:rsid w:val="002138B6"/>
    <w:rsid w:val="002240D2"/>
    <w:rsid w:val="002248A3"/>
    <w:rsid w:val="00226411"/>
    <w:rsid w:val="0023382A"/>
    <w:rsid w:val="002339B9"/>
    <w:rsid w:val="00233AC9"/>
    <w:rsid w:val="0023485E"/>
    <w:rsid w:val="002370FA"/>
    <w:rsid w:val="00242488"/>
    <w:rsid w:val="002437ED"/>
    <w:rsid w:val="0024686C"/>
    <w:rsid w:val="00252B5E"/>
    <w:rsid w:val="00260006"/>
    <w:rsid w:val="002601EA"/>
    <w:rsid w:val="002638F4"/>
    <w:rsid w:val="00264301"/>
    <w:rsid w:val="00295BAE"/>
    <w:rsid w:val="00297E2D"/>
    <w:rsid w:val="002A28F5"/>
    <w:rsid w:val="002A320D"/>
    <w:rsid w:val="002A67EB"/>
    <w:rsid w:val="002B36F9"/>
    <w:rsid w:val="002C1252"/>
    <w:rsid w:val="002C200D"/>
    <w:rsid w:val="002C66A9"/>
    <w:rsid w:val="002C7013"/>
    <w:rsid w:val="002D157B"/>
    <w:rsid w:val="002D1CFC"/>
    <w:rsid w:val="002D4EA9"/>
    <w:rsid w:val="002D5F07"/>
    <w:rsid w:val="002E1CFD"/>
    <w:rsid w:val="002F19A4"/>
    <w:rsid w:val="00301787"/>
    <w:rsid w:val="00303F59"/>
    <w:rsid w:val="00305AA7"/>
    <w:rsid w:val="00305D87"/>
    <w:rsid w:val="003155B6"/>
    <w:rsid w:val="003159EA"/>
    <w:rsid w:val="00317947"/>
    <w:rsid w:val="00341A43"/>
    <w:rsid w:val="00342271"/>
    <w:rsid w:val="00342DB3"/>
    <w:rsid w:val="0035057B"/>
    <w:rsid w:val="00351C81"/>
    <w:rsid w:val="00374FBA"/>
    <w:rsid w:val="003769D4"/>
    <w:rsid w:val="003864DC"/>
    <w:rsid w:val="00387705"/>
    <w:rsid w:val="0039706B"/>
    <w:rsid w:val="003970D8"/>
    <w:rsid w:val="003A0B06"/>
    <w:rsid w:val="003B015D"/>
    <w:rsid w:val="003B4D29"/>
    <w:rsid w:val="003C087B"/>
    <w:rsid w:val="003C314D"/>
    <w:rsid w:val="003C3FAC"/>
    <w:rsid w:val="003D5798"/>
    <w:rsid w:val="003D7B4B"/>
    <w:rsid w:val="003D7F2F"/>
    <w:rsid w:val="003E11F6"/>
    <w:rsid w:val="003F09E8"/>
    <w:rsid w:val="003F1055"/>
    <w:rsid w:val="00402BB4"/>
    <w:rsid w:val="00406DE2"/>
    <w:rsid w:val="00426927"/>
    <w:rsid w:val="004333B8"/>
    <w:rsid w:val="00435E69"/>
    <w:rsid w:val="00440ACE"/>
    <w:rsid w:val="0046059A"/>
    <w:rsid w:val="0047361E"/>
    <w:rsid w:val="0049614E"/>
    <w:rsid w:val="004A4BD1"/>
    <w:rsid w:val="004A4BDB"/>
    <w:rsid w:val="004A5505"/>
    <w:rsid w:val="004A68E8"/>
    <w:rsid w:val="004B0C14"/>
    <w:rsid w:val="004B1F53"/>
    <w:rsid w:val="004B5610"/>
    <w:rsid w:val="004C3707"/>
    <w:rsid w:val="004D02AF"/>
    <w:rsid w:val="004D3BD3"/>
    <w:rsid w:val="004E30BE"/>
    <w:rsid w:val="004E7EE0"/>
    <w:rsid w:val="004F087A"/>
    <w:rsid w:val="004F32E0"/>
    <w:rsid w:val="004F4F59"/>
    <w:rsid w:val="0050296B"/>
    <w:rsid w:val="00502C71"/>
    <w:rsid w:val="00512192"/>
    <w:rsid w:val="005270B4"/>
    <w:rsid w:val="00541864"/>
    <w:rsid w:val="0054450A"/>
    <w:rsid w:val="00547C86"/>
    <w:rsid w:val="005536A0"/>
    <w:rsid w:val="00570DF6"/>
    <w:rsid w:val="005738F3"/>
    <w:rsid w:val="00574EFB"/>
    <w:rsid w:val="005756B7"/>
    <w:rsid w:val="00580794"/>
    <w:rsid w:val="00581603"/>
    <w:rsid w:val="00587639"/>
    <w:rsid w:val="005958B2"/>
    <w:rsid w:val="005A227F"/>
    <w:rsid w:val="005B26B6"/>
    <w:rsid w:val="005B38CC"/>
    <w:rsid w:val="005D0D7F"/>
    <w:rsid w:val="005D22F4"/>
    <w:rsid w:val="005D3C87"/>
    <w:rsid w:val="005F0633"/>
    <w:rsid w:val="005F2000"/>
    <w:rsid w:val="005F2702"/>
    <w:rsid w:val="005F31DD"/>
    <w:rsid w:val="005F38AF"/>
    <w:rsid w:val="005F6BE4"/>
    <w:rsid w:val="005F7106"/>
    <w:rsid w:val="00603CF7"/>
    <w:rsid w:val="00603DFB"/>
    <w:rsid w:val="006058C2"/>
    <w:rsid w:val="00612E57"/>
    <w:rsid w:val="00617E28"/>
    <w:rsid w:val="00621479"/>
    <w:rsid w:val="00621DC7"/>
    <w:rsid w:val="0062370B"/>
    <w:rsid w:val="00624E61"/>
    <w:rsid w:val="00626539"/>
    <w:rsid w:val="00627122"/>
    <w:rsid w:val="00631328"/>
    <w:rsid w:val="00636767"/>
    <w:rsid w:val="0063677E"/>
    <w:rsid w:val="00636B80"/>
    <w:rsid w:val="00637F4E"/>
    <w:rsid w:val="00641946"/>
    <w:rsid w:val="006515E2"/>
    <w:rsid w:val="006571DF"/>
    <w:rsid w:val="00661718"/>
    <w:rsid w:val="0067055B"/>
    <w:rsid w:val="00677505"/>
    <w:rsid w:val="00681D86"/>
    <w:rsid w:val="0069391E"/>
    <w:rsid w:val="0069430C"/>
    <w:rsid w:val="006943DD"/>
    <w:rsid w:val="006956A3"/>
    <w:rsid w:val="00697B4F"/>
    <w:rsid w:val="006A04E1"/>
    <w:rsid w:val="006A1ADA"/>
    <w:rsid w:val="006A1C3C"/>
    <w:rsid w:val="006A4818"/>
    <w:rsid w:val="006A64E6"/>
    <w:rsid w:val="006B0EF7"/>
    <w:rsid w:val="006B5B7C"/>
    <w:rsid w:val="006C5436"/>
    <w:rsid w:val="006E3090"/>
    <w:rsid w:val="006F082A"/>
    <w:rsid w:val="006F6BA7"/>
    <w:rsid w:val="00702B8A"/>
    <w:rsid w:val="007035A1"/>
    <w:rsid w:val="007111FD"/>
    <w:rsid w:val="00711E53"/>
    <w:rsid w:val="00714FEA"/>
    <w:rsid w:val="007261E5"/>
    <w:rsid w:val="00727B54"/>
    <w:rsid w:val="00742486"/>
    <w:rsid w:val="00746AD0"/>
    <w:rsid w:val="007473B0"/>
    <w:rsid w:val="007535E2"/>
    <w:rsid w:val="0075612A"/>
    <w:rsid w:val="00762381"/>
    <w:rsid w:val="00762472"/>
    <w:rsid w:val="00762ABC"/>
    <w:rsid w:val="00765378"/>
    <w:rsid w:val="0077033F"/>
    <w:rsid w:val="00771536"/>
    <w:rsid w:val="007719F7"/>
    <w:rsid w:val="00773A4F"/>
    <w:rsid w:val="00775D22"/>
    <w:rsid w:val="007765A0"/>
    <w:rsid w:val="00776ABF"/>
    <w:rsid w:val="00783378"/>
    <w:rsid w:val="00787E93"/>
    <w:rsid w:val="00791C62"/>
    <w:rsid w:val="00792FD7"/>
    <w:rsid w:val="0079510C"/>
    <w:rsid w:val="007A6D23"/>
    <w:rsid w:val="007B1919"/>
    <w:rsid w:val="007B7540"/>
    <w:rsid w:val="007C46B0"/>
    <w:rsid w:val="007C5A0A"/>
    <w:rsid w:val="007C7A66"/>
    <w:rsid w:val="007D4CD8"/>
    <w:rsid w:val="007E0007"/>
    <w:rsid w:val="007E466B"/>
    <w:rsid w:val="007F2454"/>
    <w:rsid w:val="007F495A"/>
    <w:rsid w:val="00804457"/>
    <w:rsid w:val="00813DBC"/>
    <w:rsid w:val="008141F2"/>
    <w:rsid w:val="00817B16"/>
    <w:rsid w:val="00821057"/>
    <w:rsid w:val="008277CE"/>
    <w:rsid w:val="0083088B"/>
    <w:rsid w:val="00852B3A"/>
    <w:rsid w:val="008601AA"/>
    <w:rsid w:val="00860D0D"/>
    <w:rsid w:val="00865580"/>
    <w:rsid w:val="0087299B"/>
    <w:rsid w:val="00877C88"/>
    <w:rsid w:val="00883308"/>
    <w:rsid w:val="00884B82"/>
    <w:rsid w:val="008855BC"/>
    <w:rsid w:val="00885C8D"/>
    <w:rsid w:val="00887411"/>
    <w:rsid w:val="008A53B3"/>
    <w:rsid w:val="008B1B63"/>
    <w:rsid w:val="008B6760"/>
    <w:rsid w:val="008B747C"/>
    <w:rsid w:val="008C28EE"/>
    <w:rsid w:val="008D3F91"/>
    <w:rsid w:val="008D6E00"/>
    <w:rsid w:val="008E098D"/>
    <w:rsid w:val="008F06A5"/>
    <w:rsid w:val="008F5B90"/>
    <w:rsid w:val="008F5FDF"/>
    <w:rsid w:val="008F7363"/>
    <w:rsid w:val="008F78EC"/>
    <w:rsid w:val="00905A6B"/>
    <w:rsid w:val="00910AB6"/>
    <w:rsid w:val="00914527"/>
    <w:rsid w:val="0091565E"/>
    <w:rsid w:val="00917175"/>
    <w:rsid w:val="0092784F"/>
    <w:rsid w:val="009318F3"/>
    <w:rsid w:val="009325ED"/>
    <w:rsid w:val="00934E48"/>
    <w:rsid w:val="00943663"/>
    <w:rsid w:val="009455D4"/>
    <w:rsid w:val="00951245"/>
    <w:rsid w:val="0095413F"/>
    <w:rsid w:val="00955391"/>
    <w:rsid w:val="00955AE9"/>
    <w:rsid w:val="00956F1D"/>
    <w:rsid w:val="0096287E"/>
    <w:rsid w:val="00977A8A"/>
    <w:rsid w:val="00980754"/>
    <w:rsid w:val="00993652"/>
    <w:rsid w:val="009961AB"/>
    <w:rsid w:val="009A40CF"/>
    <w:rsid w:val="009B26F2"/>
    <w:rsid w:val="009B34BE"/>
    <w:rsid w:val="009C6CB7"/>
    <w:rsid w:val="009D2332"/>
    <w:rsid w:val="009D61B4"/>
    <w:rsid w:val="009E3BFE"/>
    <w:rsid w:val="009F23EC"/>
    <w:rsid w:val="009F3273"/>
    <w:rsid w:val="009F4CB2"/>
    <w:rsid w:val="009F6D7E"/>
    <w:rsid w:val="00A04C66"/>
    <w:rsid w:val="00A13721"/>
    <w:rsid w:val="00A139FF"/>
    <w:rsid w:val="00A305AB"/>
    <w:rsid w:val="00A3421D"/>
    <w:rsid w:val="00A45072"/>
    <w:rsid w:val="00A45624"/>
    <w:rsid w:val="00A463B7"/>
    <w:rsid w:val="00A521EC"/>
    <w:rsid w:val="00A52E8F"/>
    <w:rsid w:val="00A602E9"/>
    <w:rsid w:val="00A60F05"/>
    <w:rsid w:val="00A6390A"/>
    <w:rsid w:val="00A67438"/>
    <w:rsid w:val="00A71E0A"/>
    <w:rsid w:val="00A728D8"/>
    <w:rsid w:val="00A77B21"/>
    <w:rsid w:val="00A821D4"/>
    <w:rsid w:val="00A84045"/>
    <w:rsid w:val="00A87DAA"/>
    <w:rsid w:val="00A97E58"/>
    <w:rsid w:val="00AA2371"/>
    <w:rsid w:val="00AA4B02"/>
    <w:rsid w:val="00AA7CD1"/>
    <w:rsid w:val="00AB02CE"/>
    <w:rsid w:val="00AB4544"/>
    <w:rsid w:val="00AB4613"/>
    <w:rsid w:val="00AB7CC6"/>
    <w:rsid w:val="00AC079C"/>
    <w:rsid w:val="00AC1AAD"/>
    <w:rsid w:val="00AC319F"/>
    <w:rsid w:val="00AC35BD"/>
    <w:rsid w:val="00AC6B7E"/>
    <w:rsid w:val="00AD66D7"/>
    <w:rsid w:val="00AE4D14"/>
    <w:rsid w:val="00AF084B"/>
    <w:rsid w:val="00AF3EF2"/>
    <w:rsid w:val="00AF478F"/>
    <w:rsid w:val="00AF63C7"/>
    <w:rsid w:val="00AF70E1"/>
    <w:rsid w:val="00B10A69"/>
    <w:rsid w:val="00B10E63"/>
    <w:rsid w:val="00B1200A"/>
    <w:rsid w:val="00B16E2B"/>
    <w:rsid w:val="00B17549"/>
    <w:rsid w:val="00B17B86"/>
    <w:rsid w:val="00B221E4"/>
    <w:rsid w:val="00B230F0"/>
    <w:rsid w:val="00B320B8"/>
    <w:rsid w:val="00B41B74"/>
    <w:rsid w:val="00B47E9B"/>
    <w:rsid w:val="00B51553"/>
    <w:rsid w:val="00B51D6E"/>
    <w:rsid w:val="00B55A1F"/>
    <w:rsid w:val="00B55D05"/>
    <w:rsid w:val="00B57B1B"/>
    <w:rsid w:val="00B57FD0"/>
    <w:rsid w:val="00B62BF8"/>
    <w:rsid w:val="00B72688"/>
    <w:rsid w:val="00B72FDB"/>
    <w:rsid w:val="00B74752"/>
    <w:rsid w:val="00B74892"/>
    <w:rsid w:val="00B97F9C"/>
    <w:rsid w:val="00BA075F"/>
    <w:rsid w:val="00BA2AD1"/>
    <w:rsid w:val="00BA3985"/>
    <w:rsid w:val="00BA5DA2"/>
    <w:rsid w:val="00BA706A"/>
    <w:rsid w:val="00BB0E05"/>
    <w:rsid w:val="00BB7963"/>
    <w:rsid w:val="00BC3B4E"/>
    <w:rsid w:val="00BC4AE2"/>
    <w:rsid w:val="00BE4D72"/>
    <w:rsid w:val="00BE709F"/>
    <w:rsid w:val="00BF2EAE"/>
    <w:rsid w:val="00BF54F4"/>
    <w:rsid w:val="00BF6F5E"/>
    <w:rsid w:val="00C0382F"/>
    <w:rsid w:val="00C04D97"/>
    <w:rsid w:val="00C07054"/>
    <w:rsid w:val="00C11E0E"/>
    <w:rsid w:val="00C15F4A"/>
    <w:rsid w:val="00C241AC"/>
    <w:rsid w:val="00C3126E"/>
    <w:rsid w:val="00C36D79"/>
    <w:rsid w:val="00C37839"/>
    <w:rsid w:val="00C430B0"/>
    <w:rsid w:val="00C53B0E"/>
    <w:rsid w:val="00C61086"/>
    <w:rsid w:val="00C651DA"/>
    <w:rsid w:val="00C84DE4"/>
    <w:rsid w:val="00C867E8"/>
    <w:rsid w:val="00C9207A"/>
    <w:rsid w:val="00CA1E4F"/>
    <w:rsid w:val="00CA617A"/>
    <w:rsid w:val="00CB1699"/>
    <w:rsid w:val="00CB1978"/>
    <w:rsid w:val="00CB26CA"/>
    <w:rsid w:val="00CB3470"/>
    <w:rsid w:val="00CB5907"/>
    <w:rsid w:val="00CC1247"/>
    <w:rsid w:val="00CC238E"/>
    <w:rsid w:val="00CD0374"/>
    <w:rsid w:val="00CD77CF"/>
    <w:rsid w:val="00CE0414"/>
    <w:rsid w:val="00CE2509"/>
    <w:rsid w:val="00CF04C8"/>
    <w:rsid w:val="00CF3B10"/>
    <w:rsid w:val="00CF561B"/>
    <w:rsid w:val="00CF6A38"/>
    <w:rsid w:val="00D00902"/>
    <w:rsid w:val="00D0409E"/>
    <w:rsid w:val="00D1037F"/>
    <w:rsid w:val="00D123B0"/>
    <w:rsid w:val="00D177F3"/>
    <w:rsid w:val="00D20076"/>
    <w:rsid w:val="00D32D3D"/>
    <w:rsid w:val="00D42376"/>
    <w:rsid w:val="00D47528"/>
    <w:rsid w:val="00D5040F"/>
    <w:rsid w:val="00D53D27"/>
    <w:rsid w:val="00D60D2F"/>
    <w:rsid w:val="00D7119C"/>
    <w:rsid w:val="00D872A1"/>
    <w:rsid w:val="00D90710"/>
    <w:rsid w:val="00D90769"/>
    <w:rsid w:val="00D90BA2"/>
    <w:rsid w:val="00D910BC"/>
    <w:rsid w:val="00D913F3"/>
    <w:rsid w:val="00DA1C1F"/>
    <w:rsid w:val="00DA33C0"/>
    <w:rsid w:val="00DA4844"/>
    <w:rsid w:val="00DC3515"/>
    <w:rsid w:val="00DD1EFB"/>
    <w:rsid w:val="00DD40D9"/>
    <w:rsid w:val="00DD4385"/>
    <w:rsid w:val="00DD58CC"/>
    <w:rsid w:val="00DD7E1E"/>
    <w:rsid w:val="00DE513A"/>
    <w:rsid w:val="00DE5C1B"/>
    <w:rsid w:val="00DE62C4"/>
    <w:rsid w:val="00DF0473"/>
    <w:rsid w:val="00DF2D96"/>
    <w:rsid w:val="00E02DA1"/>
    <w:rsid w:val="00E03A2C"/>
    <w:rsid w:val="00E03BA2"/>
    <w:rsid w:val="00E1107C"/>
    <w:rsid w:val="00E24BE2"/>
    <w:rsid w:val="00E31689"/>
    <w:rsid w:val="00E3305F"/>
    <w:rsid w:val="00E42535"/>
    <w:rsid w:val="00E42850"/>
    <w:rsid w:val="00E516EA"/>
    <w:rsid w:val="00E53CF6"/>
    <w:rsid w:val="00E701CD"/>
    <w:rsid w:val="00E71AFD"/>
    <w:rsid w:val="00E834F5"/>
    <w:rsid w:val="00E951A9"/>
    <w:rsid w:val="00E97D33"/>
    <w:rsid w:val="00EA1D07"/>
    <w:rsid w:val="00EA7A04"/>
    <w:rsid w:val="00EB0AFB"/>
    <w:rsid w:val="00EB6935"/>
    <w:rsid w:val="00EB7727"/>
    <w:rsid w:val="00EC001A"/>
    <w:rsid w:val="00EC4187"/>
    <w:rsid w:val="00EC73F7"/>
    <w:rsid w:val="00EC7EEF"/>
    <w:rsid w:val="00ED13EF"/>
    <w:rsid w:val="00ED204C"/>
    <w:rsid w:val="00ED225E"/>
    <w:rsid w:val="00ED4DC9"/>
    <w:rsid w:val="00ED51D2"/>
    <w:rsid w:val="00EE27B5"/>
    <w:rsid w:val="00EF324A"/>
    <w:rsid w:val="00F0766F"/>
    <w:rsid w:val="00F13554"/>
    <w:rsid w:val="00F14A12"/>
    <w:rsid w:val="00F2379D"/>
    <w:rsid w:val="00F25324"/>
    <w:rsid w:val="00F30D9E"/>
    <w:rsid w:val="00F3175F"/>
    <w:rsid w:val="00F34F04"/>
    <w:rsid w:val="00F36C8A"/>
    <w:rsid w:val="00F4155D"/>
    <w:rsid w:val="00F418DD"/>
    <w:rsid w:val="00F43BE7"/>
    <w:rsid w:val="00F4579A"/>
    <w:rsid w:val="00F51E8E"/>
    <w:rsid w:val="00F566DF"/>
    <w:rsid w:val="00F60826"/>
    <w:rsid w:val="00F62B74"/>
    <w:rsid w:val="00F80AC7"/>
    <w:rsid w:val="00F82037"/>
    <w:rsid w:val="00F82D45"/>
    <w:rsid w:val="00F842FF"/>
    <w:rsid w:val="00F906BB"/>
    <w:rsid w:val="00F920E9"/>
    <w:rsid w:val="00F92A51"/>
    <w:rsid w:val="00F94957"/>
    <w:rsid w:val="00FA03F6"/>
    <w:rsid w:val="00FA4DE0"/>
    <w:rsid w:val="00FB545C"/>
    <w:rsid w:val="00FC299B"/>
    <w:rsid w:val="00FC4986"/>
    <w:rsid w:val="00FD09AF"/>
    <w:rsid w:val="00FD11F5"/>
    <w:rsid w:val="00FD389F"/>
    <w:rsid w:val="00FD6DD7"/>
    <w:rsid w:val="00FE207F"/>
    <w:rsid w:val="00FF16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B2B8"/>
  <w15:docId w15:val="{0497695E-05D0-4416-B9DB-C41BA2AA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9"/>
      </w:numPr>
    </w:pPr>
  </w:style>
  <w:style w:type="numbering" w:customStyle="1" w:styleId="ImportedStyle4">
    <w:name w:val="Imported Style 4"/>
    <w:rsid w:val="00AB4544"/>
  </w:style>
  <w:style w:type="numbering" w:customStyle="1" w:styleId="List41">
    <w:name w:val="List 41"/>
    <w:basedOn w:val="ImportedStyle40"/>
    <w:rsid w:val="00AB4544"/>
    <w:pPr>
      <w:numPr>
        <w:numId w:val="8"/>
      </w:numPr>
    </w:pPr>
  </w:style>
  <w:style w:type="numbering" w:customStyle="1" w:styleId="ImportedStyle40">
    <w:name w:val="Imported Style 4.0"/>
    <w:rsid w:val="00AB4544"/>
  </w:style>
  <w:style w:type="numbering" w:customStyle="1" w:styleId="List51">
    <w:name w:val="List 51"/>
    <w:basedOn w:val="ImportedStyle5"/>
    <w:rsid w:val="00AB4544"/>
    <w:pPr>
      <w:numPr>
        <w:numId w:val="10"/>
      </w:numPr>
    </w:pPr>
  </w:style>
  <w:style w:type="numbering" w:customStyle="1" w:styleId="ImportedStyle5">
    <w:name w:val="Imported Style 5"/>
    <w:rsid w:val="00AB4544"/>
  </w:style>
  <w:style w:type="numbering" w:customStyle="1" w:styleId="List6">
    <w:name w:val="List 6"/>
    <w:basedOn w:val="ImportedStyle50"/>
    <w:rsid w:val="00AB4544"/>
    <w:pPr>
      <w:numPr>
        <w:numId w:val="11"/>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2"/>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3"/>
      </w:numPr>
    </w:pPr>
  </w:style>
  <w:style w:type="numbering" w:customStyle="1" w:styleId="ImportedStyle7">
    <w:name w:val="Imported Style 7"/>
    <w:rsid w:val="00AB4544"/>
  </w:style>
  <w:style w:type="numbering" w:customStyle="1" w:styleId="List9">
    <w:name w:val="List 9"/>
    <w:basedOn w:val="ImportedStyle8"/>
    <w:rsid w:val="00AB4544"/>
    <w:pPr>
      <w:numPr>
        <w:numId w:val="14"/>
      </w:numPr>
    </w:pPr>
  </w:style>
  <w:style w:type="numbering" w:customStyle="1" w:styleId="ImportedStyle8">
    <w:name w:val="Imported Style 8"/>
    <w:rsid w:val="00AB4544"/>
  </w:style>
  <w:style w:type="numbering" w:customStyle="1" w:styleId="List10">
    <w:name w:val="List 10"/>
    <w:basedOn w:val="ImportedStyle8"/>
    <w:rsid w:val="00AB4544"/>
    <w:pPr>
      <w:numPr>
        <w:numId w:val="15"/>
      </w:numPr>
    </w:pPr>
  </w:style>
  <w:style w:type="numbering" w:customStyle="1" w:styleId="List11">
    <w:name w:val="List 11"/>
    <w:basedOn w:val="ImportedStyle9"/>
    <w:rsid w:val="00AB4544"/>
    <w:pPr>
      <w:numPr>
        <w:numId w:val="17"/>
      </w:numPr>
    </w:pPr>
  </w:style>
  <w:style w:type="numbering" w:customStyle="1" w:styleId="ImportedStyle9">
    <w:name w:val="Imported Style 9"/>
    <w:rsid w:val="00AB4544"/>
  </w:style>
  <w:style w:type="numbering" w:customStyle="1" w:styleId="List12">
    <w:name w:val="List 12"/>
    <w:basedOn w:val="ImportedStyle9"/>
    <w:rsid w:val="00AB4544"/>
    <w:pPr>
      <w:numPr>
        <w:numId w:val="16"/>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18"/>
      </w:numPr>
    </w:pPr>
  </w:style>
  <w:style w:type="numbering" w:customStyle="1" w:styleId="ImportedStyle21">
    <w:name w:val="Imported Style 21"/>
    <w:rsid w:val="00E834F5"/>
    <w:pPr>
      <w:numPr>
        <w:numId w:val="19"/>
      </w:numPr>
    </w:pPr>
  </w:style>
  <w:style w:type="numbering" w:customStyle="1" w:styleId="ImportedStyle22">
    <w:name w:val="Imported Style 22"/>
    <w:rsid w:val="00E834F5"/>
    <w:pPr>
      <w:numPr>
        <w:numId w:val="20"/>
      </w:numPr>
    </w:pPr>
  </w:style>
  <w:style w:type="numbering" w:customStyle="1" w:styleId="ImportedStyle23">
    <w:name w:val="Imported Style 23"/>
    <w:rsid w:val="00E834F5"/>
    <w:pPr>
      <w:numPr>
        <w:numId w:val="21"/>
      </w:numPr>
    </w:pPr>
  </w:style>
  <w:style w:type="numbering" w:customStyle="1" w:styleId="ImportedStyle24">
    <w:name w:val="Imported Style 24"/>
    <w:rsid w:val="00E834F5"/>
    <w:pPr>
      <w:numPr>
        <w:numId w:val="22"/>
      </w:numPr>
    </w:pPr>
  </w:style>
  <w:style w:type="numbering" w:customStyle="1" w:styleId="ImportedStyle25">
    <w:name w:val="Imported Style 25"/>
    <w:rsid w:val="00E834F5"/>
    <w:pPr>
      <w:numPr>
        <w:numId w:val="23"/>
      </w:numPr>
    </w:pPr>
  </w:style>
  <w:style w:type="numbering" w:customStyle="1" w:styleId="ImportedStyle26">
    <w:name w:val="Imported Style 26"/>
    <w:rsid w:val="00E834F5"/>
    <w:pPr>
      <w:numPr>
        <w:numId w:val="24"/>
      </w:numPr>
    </w:pPr>
  </w:style>
  <w:style w:type="numbering" w:customStyle="1" w:styleId="ImportedStyle27">
    <w:name w:val="Imported Style 27"/>
    <w:rsid w:val="00E834F5"/>
    <w:pPr>
      <w:numPr>
        <w:numId w:val="25"/>
      </w:numPr>
    </w:pPr>
  </w:style>
  <w:style w:type="numbering" w:customStyle="1" w:styleId="ImportedStyle28">
    <w:name w:val="Imported Style 28"/>
    <w:rsid w:val="00E834F5"/>
    <w:pPr>
      <w:numPr>
        <w:numId w:val="26"/>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28"/>
      </w:numPr>
    </w:pPr>
  </w:style>
  <w:style w:type="numbering" w:customStyle="1" w:styleId="ImportedStyle16">
    <w:name w:val="Imported Style 16"/>
    <w:rsid w:val="00113ACD"/>
    <w:pPr>
      <w:numPr>
        <w:numId w:val="29"/>
      </w:numPr>
    </w:pPr>
  </w:style>
  <w:style w:type="numbering" w:customStyle="1" w:styleId="ImportedStyle17">
    <w:name w:val="Imported Style 17"/>
    <w:rsid w:val="00113ACD"/>
    <w:pPr>
      <w:numPr>
        <w:numId w:val="30"/>
      </w:numPr>
    </w:pPr>
  </w:style>
  <w:style w:type="numbering" w:customStyle="1" w:styleId="ImportedStyle18">
    <w:name w:val="Imported Style 18"/>
    <w:rsid w:val="00113ACD"/>
    <w:pPr>
      <w:numPr>
        <w:numId w:val="31"/>
      </w:numPr>
    </w:pPr>
  </w:style>
  <w:style w:type="numbering" w:customStyle="1" w:styleId="ImportedStyle19">
    <w:name w:val="Imported Style 19"/>
    <w:rsid w:val="00113ACD"/>
    <w:pPr>
      <w:numPr>
        <w:numId w:val="32"/>
      </w:numPr>
    </w:pPr>
  </w:style>
  <w:style w:type="numbering" w:customStyle="1" w:styleId="Bullet">
    <w:name w:val="Bullet"/>
    <w:rsid w:val="006E3090"/>
    <w:pPr>
      <w:numPr>
        <w:numId w:val="33"/>
      </w:numPr>
    </w:pPr>
  </w:style>
  <w:style w:type="paragraph" w:customStyle="1" w:styleId="Default">
    <w:name w:val="Default"/>
    <w:rsid w:val="008F5FD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bdr w:val="none" w:sz="0" w:space="0" w:color="auto"/>
      <w:lang w:val="en-GB" w:eastAsia="en-GB"/>
    </w:rPr>
  </w:style>
  <w:style w:type="paragraph" w:styleId="FootnoteText">
    <w:name w:val="footnote text"/>
    <w:basedOn w:val="Normal"/>
    <w:link w:val="FootnoteTextChar"/>
    <w:semiHidden/>
    <w:unhideWhenUsed/>
    <w:rsid w:val="00060E2C"/>
  </w:style>
  <w:style w:type="character" w:customStyle="1" w:styleId="FootnoteTextChar">
    <w:name w:val="Footnote Text Char"/>
    <w:basedOn w:val="DefaultParagraphFont"/>
    <w:link w:val="FootnoteText"/>
    <w:semiHidden/>
    <w:rsid w:val="00060E2C"/>
    <w:rPr>
      <w:rFonts w:ascii="Frutiger 45 Light" w:eastAsia="Frutiger 45 Light" w:hAnsi="Frutiger 45 Light" w:cs="Frutiger 45 Light"/>
      <w:color w:val="000000"/>
      <w:u w:color="000000"/>
    </w:rPr>
  </w:style>
  <w:style w:type="character" w:styleId="FootnoteReference">
    <w:name w:val="footnote reference"/>
    <w:basedOn w:val="DefaultParagraphFont"/>
    <w:semiHidden/>
    <w:unhideWhenUsed/>
    <w:rsid w:val="00060E2C"/>
    <w:rPr>
      <w:vertAlign w:val="superscript"/>
    </w:rPr>
  </w:style>
  <w:style w:type="paragraph" w:customStyle="1" w:styleId="Body">
    <w:name w:val="Body"/>
    <w:rsid w:val="00681D86"/>
    <w:rPr>
      <w:rFonts w:ascii="Helvetica Neue" w:hAnsi="Helvetica Neue" w:cs="Arial Unicode MS"/>
      <w:color w:val="000000"/>
      <w:sz w:val="22"/>
      <w:szCs w:val="22"/>
      <w:lang w:eastAsia="en-GB"/>
    </w:rPr>
  </w:style>
  <w:style w:type="character" w:styleId="UnresolvedMention">
    <w:name w:val="Unresolved Mention"/>
    <w:basedOn w:val="DefaultParagraphFont"/>
    <w:rsid w:val="009F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6694">
      <w:bodyDiv w:val="1"/>
      <w:marLeft w:val="0"/>
      <w:marRight w:val="0"/>
      <w:marTop w:val="0"/>
      <w:marBottom w:val="0"/>
      <w:divBdr>
        <w:top w:val="none" w:sz="0" w:space="0" w:color="auto"/>
        <w:left w:val="none" w:sz="0" w:space="0" w:color="auto"/>
        <w:bottom w:val="none" w:sz="0" w:space="0" w:color="auto"/>
        <w:right w:val="none" w:sz="0" w:space="0" w:color="auto"/>
      </w:divBdr>
    </w:div>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ysondavies-consultant.com/wp-content/uploads/2020/02/EO_Form.doc" TargetMode="External"/><Relationship Id="rId18" Type="http://schemas.openxmlformats.org/officeDocument/2006/relationships/hyperlink" Target="http://www.allysondavies-consultant.com/wp-content/uploads/2020/02/EO_Form.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llysondavies-consultant.com/wp-content/uploads/2022/03/Pears-Administrator-AppForm.docx" TargetMode="External"/><Relationship Id="rId17" Type="http://schemas.openxmlformats.org/officeDocument/2006/relationships/hyperlink" Target="http://www.allysondavies-consultant.com/wp-content/uploads/2022/03/Pears-Administrator-AppForm.docx"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pears@allysondavies-consulta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lysondavies-consultant.com/job-board/foundation-administrator-pears-found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ars"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71B1A80077345968BE9E7D9C782F1" ma:contentTypeVersion="13" ma:contentTypeDescription="Create a new document." ma:contentTypeScope="" ma:versionID="6c8961c5a8a2c52a79d5a1a484aa7c3b">
  <xsd:schema xmlns:xsd="http://www.w3.org/2001/XMLSchema" xmlns:xs="http://www.w3.org/2001/XMLSchema" xmlns:p="http://schemas.microsoft.com/office/2006/metadata/properties" xmlns:ns2="5cbd63eb-e25b-4b74-8a18-7f34e68ee2ac" xmlns:ns3="1a3dd0d3-625b-4fce-8de1-51ff4ae47878" targetNamespace="http://schemas.microsoft.com/office/2006/metadata/properties" ma:root="true" ma:fieldsID="3b2bedb6807368941702cd3ad96613cf" ns2:_="" ns3:_="">
    <xsd:import namespace="5cbd63eb-e25b-4b74-8a18-7f34e68ee2ac"/>
    <xsd:import namespace="1a3dd0d3-625b-4fce-8de1-51ff4ae47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63eb-e25b-4b74-8a18-7f34e68ee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dd0d3-625b-4fce-8de1-51ff4ae47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D276D-D2E9-C640-8688-5B46E9F3D9A2}">
  <ds:schemaRefs>
    <ds:schemaRef ds:uri="http://schemas.openxmlformats.org/officeDocument/2006/bibliography"/>
  </ds:schemaRefs>
</ds:datastoreItem>
</file>

<file path=customXml/itemProps2.xml><?xml version="1.0" encoding="utf-8"?>
<ds:datastoreItem xmlns:ds="http://schemas.openxmlformats.org/officeDocument/2006/customXml" ds:itemID="{0317A88D-D381-4B50-9788-A9C2BDA0B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824D3-A36B-4764-88F8-5F15CDEF3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63eb-e25b-4b74-8a18-7f34e68ee2ac"/>
    <ds:schemaRef ds:uri="1a3dd0d3-625b-4fce-8de1-51ff4ae47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02150-A4B8-422E-BFA4-62855AAE9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cp:lastModifiedBy>
  <cp:revision>11</cp:revision>
  <cp:lastPrinted>2018-10-29T12:25:00Z</cp:lastPrinted>
  <dcterms:created xsi:type="dcterms:W3CDTF">2022-03-03T17:07:00Z</dcterms:created>
  <dcterms:modified xsi:type="dcterms:W3CDTF">2022-03-21T14:50:00Z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0x01010019671B1A80077345968BE9E7D9C782F1</vt:lpwstr>
  </property>
</Properties>
</file>