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213CD" w14:textId="77777777" w:rsidR="004257C5" w:rsidRPr="005C7413" w:rsidRDefault="004257C5" w:rsidP="009C47C7">
      <w:pPr>
        <w:tabs>
          <w:tab w:val="left" w:pos="5387"/>
        </w:tabs>
        <w:spacing w:after="120" w:line="240" w:lineRule="auto"/>
        <w:jc w:val="center"/>
        <w:rPr>
          <w:rFonts w:ascii="Calibri" w:hAnsi="Calibri" w:cs="Times New Roman"/>
          <w:b/>
          <w:sz w:val="28"/>
          <w:szCs w:val="28"/>
        </w:rPr>
      </w:pPr>
    </w:p>
    <w:p w14:paraId="17CE9124" w14:textId="77777777" w:rsidR="004257C5" w:rsidRPr="005C7413" w:rsidRDefault="004257C5" w:rsidP="00051ACC">
      <w:pPr>
        <w:spacing w:after="120" w:line="240" w:lineRule="auto"/>
        <w:jc w:val="center"/>
        <w:rPr>
          <w:rFonts w:ascii="Calibri" w:hAnsi="Calibri" w:cs="Times New Roman"/>
          <w:b/>
          <w:sz w:val="28"/>
          <w:szCs w:val="28"/>
        </w:rPr>
      </w:pPr>
    </w:p>
    <w:p w14:paraId="6AA2DAAE" w14:textId="77777777" w:rsidR="0024010D" w:rsidRPr="005C7413" w:rsidRDefault="0024010D" w:rsidP="00051ACC">
      <w:pPr>
        <w:spacing w:after="120" w:line="240" w:lineRule="auto"/>
        <w:jc w:val="center"/>
        <w:rPr>
          <w:rFonts w:ascii="Calibri" w:hAnsi="Calibri" w:cs="Times New Roman"/>
          <w:b/>
          <w:sz w:val="28"/>
          <w:szCs w:val="28"/>
        </w:rPr>
      </w:pPr>
    </w:p>
    <w:p w14:paraId="04AC45CB" w14:textId="77777777" w:rsidR="004257C5" w:rsidRPr="005C7413" w:rsidRDefault="004257C5" w:rsidP="00051ACC">
      <w:pPr>
        <w:spacing w:after="120" w:line="240" w:lineRule="auto"/>
        <w:jc w:val="center"/>
        <w:rPr>
          <w:rFonts w:ascii="Calibri" w:hAnsi="Calibri" w:cs="Times New Roman"/>
          <w:b/>
          <w:sz w:val="28"/>
          <w:szCs w:val="28"/>
        </w:rPr>
      </w:pPr>
    </w:p>
    <w:p w14:paraId="5FFE2488" w14:textId="77777777" w:rsidR="00051ACC" w:rsidRPr="005C7413" w:rsidRDefault="00051ACC" w:rsidP="00051ACC">
      <w:pPr>
        <w:spacing w:after="120" w:line="240" w:lineRule="auto"/>
        <w:jc w:val="center"/>
        <w:rPr>
          <w:rFonts w:ascii="Calibri" w:hAnsi="Calibri" w:cs="Times New Roman"/>
          <w:b/>
          <w:color w:val="6C8FA2"/>
          <w:sz w:val="44"/>
          <w:szCs w:val="44"/>
        </w:rPr>
      </w:pPr>
      <w:r w:rsidRPr="005C7413">
        <w:rPr>
          <w:rFonts w:ascii="Calibri" w:hAnsi="Calibri" w:cs="Times New Roman"/>
          <w:b/>
          <w:color w:val="6C8FA2"/>
          <w:sz w:val="44"/>
          <w:szCs w:val="44"/>
        </w:rPr>
        <w:t>THE SCHRODER FOUNDATION</w:t>
      </w:r>
    </w:p>
    <w:p w14:paraId="33CC608E" w14:textId="77777777" w:rsidR="0024010D" w:rsidRPr="005C7413" w:rsidRDefault="0024010D" w:rsidP="00796EE8">
      <w:pPr>
        <w:spacing w:after="0" w:line="240" w:lineRule="auto"/>
        <w:jc w:val="center"/>
        <w:rPr>
          <w:rFonts w:ascii="Calibri" w:hAnsi="Calibri" w:cs="Times New Roman"/>
          <w:b/>
          <w:color w:val="6C8FA2"/>
          <w:sz w:val="44"/>
          <w:szCs w:val="44"/>
        </w:rPr>
      </w:pPr>
    </w:p>
    <w:p w14:paraId="42A0F7AF" w14:textId="36E3727A" w:rsidR="00E54072" w:rsidRPr="005C7413" w:rsidRDefault="00051ACC" w:rsidP="00796EE8">
      <w:pPr>
        <w:spacing w:after="0" w:line="240" w:lineRule="auto"/>
        <w:jc w:val="center"/>
        <w:rPr>
          <w:rFonts w:ascii="Calibri" w:hAnsi="Calibri" w:cs="Times New Roman"/>
          <w:b/>
          <w:color w:val="6C8FA2"/>
          <w:sz w:val="44"/>
          <w:szCs w:val="44"/>
        </w:rPr>
      </w:pPr>
      <w:r w:rsidRPr="005C7413">
        <w:rPr>
          <w:rFonts w:ascii="Calibri" w:hAnsi="Calibri" w:cs="Times New Roman"/>
          <w:b/>
          <w:color w:val="6C8FA2"/>
          <w:sz w:val="44"/>
          <w:szCs w:val="44"/>
        </w:rPr>
        <w:t>GRANTS</w:t>
      </w:r>
      <w:r w:rsidR="004C6334">
        <w:rPr>
          <w:rFonts w:ascii="Calibri" w:hAnsi="Calibri" w:cs="Times New Roman"/>
          <w:b/>
          <w:color w:val="6C8FA2"/>
          <w:sz w:val="44"/>
          <w:szCs w:val="44"/>
        </w:rPr>
        <w:t xml:space="preserve"> &amp; ADMINISTRATION</w:t>
      </w:r>
      <w:r w:rsidRPr="005C7413">
        <w:rPr>
          <w:rFonts w:ascii="Calibri" w:hAnsi="Calibri" w:cs="Times New Roman"/>
          <w:b/>
          <w:color w:val="6C8FA2"/>
          <w:sz w:val="44"/>
          <w:szCs w:val="44"/>
        </w:rPr>
        <w:t xml:space="preserve"> OFFICER </w:t>
      </w:r>
      <w:r w:rsidR="006A1626" w:rsidRPr="005C7413">
        <w:rPr>
          <w:rFonts w:ascii="Calibri" w:hAnsi="Calibri" w:cs="Times New Roman"/>
          <w:b/>
          <w:color w:val="6C8FA2"/>
          <w:sz w:val="44"/>
          <w:szCs w:val="44"/>
        </w:rPr>
        <w:br/>
      </w:r>
      <w:r w:rsidR="00C1612B" w:rsidRPr="005C7413">
        <w:rPr>
          <w:rFonts w:ascii="Calibri" w:hAnsi="Calibri" w:cs="Times New Roman"/>
          <w:b/>
          <w:color w:val="6C8FA2"/>
          <w:sz w:val="44"/>
          <w:szCs w:val="44"/>
        </w:rPr>
        <w:t>RECRUITMENT PACK</w:t>
      </w:r>
    </w:p>
    <w:p w14:paraId="344AD515" w14:textId="77777777" w:rsidR="00E54072" w:rsidRPr="005C7413" w:rsidRDefault="00E54072" w:rsidP="00796EE8">
      <w:pPr>
        <w:spacing w:after="0" w:line="240" w:lineRule="auto"/>
        <w:jc w:val="center"/>
        <w:rPr>
          <w:rFonts w:ascii="Calibri" w:hAnsi="Calibri" w:cs="Times New Roman"/>
          <w:b/>
          <w:color w:val="6C8FA2"/>
          <w:sz w:val="24"/>
          <w:szCs w:val="24"/>
        </w:rPr>
      </w:pPr>
    </w:p>
    <w:p w14:paraId="35DD5EAC" w14:textId="77777777" w:rsidR="00E54072" w:rsidRPr="005C7413" w:rsidRDefault="00E54072" w:rsidP="00796EE8">
      <w:pPr>
        <w:spacing w:after="0" w:line="240" w:lineRule="auto"/>
        <w:jc w:val="center"/>
        <w:rPr>
          <w:rFonts w:ascii="Calibri" w:hAnsi="Calibri" w:cs="Times New Roman"/>
          <w:b/>
          <w:sz w:val="24"/>
          <w:szCs w:val="24"/>
        </w:rPr>
      </w:pPr>
    </w:p>
    <w:p w14:paraId="0885B060" w14:textId="77777777" w:rsidR="00E54072" w:rsidRPr="005C7413" w:rsidRDefault="00E54072" w:rsidP="00796EE8">
      <w:pPr>
        <w:spacing w:after="0" w:line="240" w:lineRule="auto"/>
        <w:jc w:val="center"/>
        <w:rPr>
          <w:rFonts w:ascii="Calibri" w:hAnsi="Calibri" w:cs="Times New Roman"/>
          <w:b/>
          <w:sz w:val="24"/>
          <w:szCs w:val="24"/>
        </w:rPr>
      </w:pPr>
    </w:p>
    <w:p w14:paraId="0BCBF5B8" w14:textId="77777777" w:rsidR="00E54072" w:rsidRPr="005C7413" w:rsidRDefault="00E54072" w:rsidP="00796EE8">
      <w:pPr>
        <w:spacing w:after="0" w:line="240" w:lineRule="auto"/>
        <w:jc w:val="center"/>
        <w:rPr>
          <w:rFonts w:ascii="Calibri" w:hAnsi="Calibri" w:cs="Times New Roman"/>
          <w:b/>
          <w:sz w:val="24"/>
          <w:szCs w:val="24"/>
        </w:rPr>
      </w:pPr>
    </w:p>
    <w:p w14:paraId="2A9E5914" w14:textId="77777777" w:rsidR="00E54072" w:rsidRPr="005C7413" w:rsidRDefault="00E54072" w:rsidP="00720C11">
      <w:pPr>
        <w:spacing w:after="0" w:line="240" w:lineRule="auto"/>
        <w:rPr>
          <w:rFonts w:ascii="Calibri" w:hAnsi="Calibri" w:cs="Times New Roman"/>
          <w:b/>
          <w:sz w:val="24"/>
          <w:szCs w:val="24"/>
        </w:rPr>
      </w:pPr>
    </w:p>
    <w:p w14:paraId="17CC27D0" w14:textId="77777777" w:rsidR="00E54072" w:rsidRPr="005C7413" w:rsidRDefault="00E54072" w:rsidP="00796EE8">
      <w:pPr>
        <w:spacing w:after="0" w:line="240" w:lineRule="auto"/>
        <w:jc w:val="center"/>
        <w:rPr>
          <w:rFonts w:ascii="Calibri" w:hAnsi="Calibri" w:cs="Times New Roman"/>
          <w:b/>
          <w:sz w:val="24"/>
          <w:szCs w:val="24"/>
        </w:rPr>
      </w:pPr>
    </w:p>
    <w:p w14:paraId="0E201E59" w14:textId="5A8370D4" w:rsidR="00E54072" w:rsidRPr="005C7413" w:rsidRDefault="00E54072" w:rsidP="0024010D">
      <w:pPr>
        <w:spacing w:after="0" w:line="240" w:lineRule="auto"/>
        <w:jc w:val="center"/>
        <w:rPr>
          <w:rFonts w:ascii="Calibri" w:hAnsi="Calibri"/>
          <w:sz w:val="28"/>
          <w:szCs w:val="28"/>
        </w:rPr>
      </w:pPr>
      <w:r w:rsidRPr="005C7413">
        <w:rPr>
          <w:rFonts w:ascii="Calibri" w:hAnsi="Calibri"/>
          <w:sz w:val="28"/>
          <w:szCs w:val="28"/>
        </w:rPr>
        <w:t xml:space="preserve">About </w:t>
      </w:r>
      <w:r w:rsidR="00A85424">
        <w:rPr>
          <w:rFonts w:ascii="Calibri" w:hAnsi="Calibri"/>
          <w:sz w:val="28"/>
          <w:szCs w:val="28"/>
        </w:rPr>
        <w:t>T</w:t>
      </w:r>
      <w:r w:rsidRPr="005C7413">
        <w:rPr>
          <w:rFonts w:ascii="Calibri" w:hAnsi="Calibri"/>
          <w:sz w:val="28"/>
          <w:szCs w:val="28"/>
        </w:rPr>
        <w:t>he Schroder Foundation</w:t>
      </w:r>
      <w:r w:rsidR="009C79DA">
        <w:rPr>
          <w:rFonts w:ascii="Calibri" w:hAnsi="Calibri"/>
          <w:sz w:val="28"/>
          <w:szCs w:val="28"/>
        </w:rPr>
        <w:t xml:space="preserve"> and the Role</w:t>
      </w:r>
    </w:p>
    <w:p w14:paraId="0138F043" w14:textId="77777777" w:rsidR="00E54072" w:rsidRPr="005C7413" w:rsidRDefault="00E54072" w:rsidP="0024010D">
      <w:pPr>
        <w:spacing w:after="0" w:line="240" w:lineRule="auto"/>
        <w:jc w:val="center"/>
        <w:rPr>
          <w:rFonts w:ascii="Calibri" w:hAnsi="Calibri"/>
          <w:sz w:val="28"/>
          <w:szCs w:val="28"/>
        </w:rPr>
      </w:pPr>
      <w:r w:rsidRPr="005C7413">
        <w:rPr>
          <w:rFonts w:ascii="Calibri" w:hAnsi="Calibri"/>
          <w:sz w:val="28"/>
          <w:szCs w:val="28"/>
        </w:rPr>
        <w:t>Job Description</w:t>
      </w:r>
    </w:p>
    <w:p w14:paraId="0065E919" w14:textId="77777777" w:rsidR="00E54072" w:rsidRPr="005C7413" w:rsidRDefault="00E54072" w:rsidP="0024010D">
      <w:pPr>
        <w:spacing w:after="0" w:line="240" w:lineRule="auto"/>
        <w:jc w:val="center"/>
        <w:rPr>
          <w:rFonts w:ascii="Calibri" w:hAnsi="Calibri"/>
          <w:sz w:val="28"/>
          <w:szCs w:val="28"/>
        </w:rPr>
      </w:pPr>
      <w:r w:rsidRPr="005C7413">
        <w:rPr>
          <w:rFonts w:ascii="Calibri" w:hAnsi="Calibri"/>
          <w:sz w:val="28"/>
          <w:szCs w:val="28"/>
        </w:rPr>
        <w:t>Person Specification</w:t>
      </w:r>
    </w:p>
    <w:p w14:paraId="60AC24BF" w14:textId="0DD31983" w:rsidR="00E54072" w:rsidRDefault="00E54072" w:rsidP="0024010D">
      <w:pPr>
        <w:spacing w:after="0" w:line="240" w:lineRule="auto"/>
        <w:jc w:val="center"/>
        <w:rPr>
          <w:rFonts w:ascii="Calibri" w:hAnsi="Calibri"/>
          <w:sz w:val="28"/>
          <w:szCs w:val="28"/>
        </w:rPr>
      </w:pPr>
      <w:r w:rsidRPr="005C7413">
        <w:rPr>
          <w:rFonts w:ascii="Calibri" w:hAnsi="Calibri"/>
          <w:sz w:val="28"/>
          <w:szCs w:val="28"/>
        </w:rPr>
        <w:t>Timetable</w:t>
      </w:r>
    </w:p>
    <w:p w14:paraId="76866053" w14:textId="1C2A3C2A" w:rsidR="002D117A" w:rsidRDefault="002D117A" w:rsidP="0024010D">
      <w:pPr>
        <w:spacing w:after="0" w:line="240" w:lineRule="auto"/>
        <w:jc w:val="center"/>
        <w:rPr>
          <w:rFonts w:ascii="Calibri" w:hAnsi="Calibri"/>
          <w:sz w:val="28"/>
          <w:szCs w:val="28"/>
        </w:rPr>
      </w:pPr>
    </w:p>
    <w:p w14:paraId="1B52D7A0" w14:textId="5426C9B9" w:rsidR="002D117A" w:rsidRDefault="002D117A" w:rsidP="0024010D">
      <w:pPr>
        <w:spacing w:after="0" w:line="240" w:lineRule="auto"/>
        <w:jc w:val="center"/>
        <w:rPr>
          <w:rFonts w:ascii="Calibri" w:hAnsi="Calibri"/>
          <w:sz w:val="28"/>
          <w:szCs w:val="28"/>
        </w:rPr>
      </w:pPr>
    </w:p>
    <w:p w14:paraId="6F15ABAD" w14:textId="2D67F426" w:rsidR="002D117A" w:rsidRDefault="002D117A" w:rsidP="0024010D">
      <w:pPr>
        <w:spacing w:after="0" w:line="240" w:lineRule="auto"/>
        <w:jc w:val="center"/>
        <w:rPr>
          <w:rFonts w:ascii="Calibri" w:hAnsi="Calibri"/>
          <w:sz w:val="28"/>
          <w:szCs w:val="28"/>
        </w:rPr>
      </w:pPr>
    </w:p>
    <w:p w14:paraId="080E29A7" w14:textId="2260A8F6" w:rsidR="002D117A" w:rsidRDefault="002D117A" w:rsidP="0024010D">
      <w:pPr>
        <w:spacing w:after="0" w:line="240" w:lineRule="auto"/>
        <w:jc w:val="center"/>
        <w:rPr>
          <w:rFonts w:ascii="Calibri" w:hAnsi="Calibri"/>
          <w:sz w:val="28"/>
          <w:szCs w:val="28"/>
        </w:rPr>
      </w:pPr>
    </w:p>
    <w:p w14:paraId="713EAF2B" w14:textId="2EEA9827" w:rsidR="002D117A" w:rsidRDefault="002D117A" w:rsidP="0024010D">
      <w:pPr>
        <w:spacing w:after="0" w:line="240" w:lineRule="auto"/>
        <w:jc w:val="center"/>
        <w:rPr>
          <w:rFonts w:ascii="Calibri" w:hAnsi="Calibri"/>
          <w:sz w:val="28"/>
          <w:szCs w:val="28"/>
        </w:rPr>
      </w:pPr>
      <w:r>
        <w:rPr>
          <w:rFonts w:ascii="Calibri" w:hAnsi="Calibri"/>
          <w:sz w:val="28"/>
          <w:szCs w:val="28"/>
        </w:rPr>
        <w:t xml:space="preserve">The Schroder Foundation is committed to best practice in </w:t>
      </w:r>
    </w:p>
    <w:p w14:paraId="78DBDCE4" w14:textId="2FEEFDB5" w:rsidR="002D117A" w:rsidRPr="005C7413" w:rsidRDefault="002D117A" w:rsidP="0024010D">
      <w:pPr>
        <w:spacing w:after="0" w:line="240" w:lineRule="auto"/>
        <w:jc w:val="center"/>
        <w:rPr>
          <w:rFonts w:ascii="Calibri" w:hAnsi="Calibri"/>
          <w:sz w:val="28"/>
          <w:szCs w:val="28"/>
        </w:rPr>
      </w:pPr>
      <w:r>
        <w:rPr>
          <w:rFonts w:ascii="Calibri" w:hAnsi="Calibri"/>
          <w:sz w:val="28"/>
          <w:szCs w:val="28"/>
        </w:rPr>
        <w:t>Equality, Diversity and Inclusion</w:t>
      </w:r>
    </w:p>
    <w:p w14:paraId="470A8F5C" w14:textId="77777777" w:rsidR="00E54072" w:rsidRPr="005C7413" w:rsidRDefault="00E54072" w:rsidP="00720C11">
      <w:pPr>
        <w:spacing w:after="0" w:line="240" w:lineRule="auto"/>
        <w:rPr>
          <w:rFonts w:ascii="Calibri" w:hAnsi="Calibri"/>
          <w:sz w:val="28"/>
          <w:szCs w:val="28"/>
        </w:rPr>
      </w:pPr>
    </w:p>
    <w:p w14:paraId="7B2A93EF" w14:textId="12792BD8" w:rsidR="00720C11" w:rsidRDefault="00720C11" w:rsidP="00720C11">
      <w:pPr>
        <w:spacing w:after="0" w:line="240" w:lineRule="auto"/>
        <w:rPr>
          <w:rFonts w:ascii="Calibri" w:hAnsi="Calibri"/>
          <w:sz w:val="28"/>
          <w:szCs w:val="28"/>
        </w:rPr>
      </w:pPr>
    </w:p>
    <w:p w14:paraId="4D93C613" w14:textId="3922A11E" w:rsidR="002D117A" w:rsidRDefault="002D117A" w:rsidP="00720C11">
      <w:pPr>
        <w:spacing w:after="0" w:line="240" w:lineRule="auto"/>
        <w:rPr>
          <w:rFonts w:ascii="Calibri" w:hAnsi="Calibri"/>
          <w:sz w:val="28"/>
          <w:szCs w:val="28"/>
        </w:rPr>
      </w:pPr>
    </w:p>
    <w:p w14:paraId="008BCA0E" w14:textId="77777777" w:rsidR="002D117A" w:rsidRPr="005C7413" w:rsidRDefault="002D117A" w:rsidP="00720C11">
      <w:pPr>
        <w:spacing w:after="0" w:line="240" w:lineRule="auto"/>
        <w:rPr>
          <w:rFonts w:ascii="Calibri" w:hAnsi="Calibri"/>
          <w:sz w:val="28"/>
          <w:szCs w:val="28"/>
        </w:rPr>
      </w:pPr>
    </w:p>
    <w:p w14:paraId="2B7A3E06" w14:textId="77777777" w:rsidR="00720C11" w:rsidRPr="005C7413" w:rsidRDefault="00720C11" w:rsidP="00720C11">
      <w:pPr>
        <w:spacing w:after="0" w:line="240" w:lineRule="auto"/>
        <w:rPr>
          <w:rFonts w:ascii="Calibri" w:hAnsi="Calibri"/>
          <w:sz w:val="28"/>
          <w:szCs w:val="28"/>
        </w:rPr>
      </w:pPr>
    </w:p>
    <w:p w14:paraId="0BAA2BF2" w14:textId="77777777" w:rsidR="00720C11" w:rsidRPr="005C7413" w:rsidRDefault="00720C11" w:rsidP="00720C11">
      <w:pPr>
        <w:spacing w:after="0" w:line="240" w:lineRule="auto"/>
        <w:rPr>
          <w:rFonts w:ascii="Calibri" w:hAnsi="Calibri"/>
          <w:sz w:val="28"/>
          <w:szCs w:val="28"/>
        </w:rPr>
      </w:pPr>
    </w:p>
    <w:p w14:paraId="1A64AC7F" w14:textId="77777777" w:rsidR="00720C11" w:rsidRPr="005C7413" w:rsidRDefault="00720C11" w:rsidP="00720C11">
      <w:pPr>
        <w:spacing w:after="0" w:line="240" w:lineRule="auto"/>
        <w:rPr>
          <w:rFonts w:ascii="Calibri" w:hAnsi="Calibri"/>
          <w:sz w:val="28"/>
          <w:szCs w:val="28"/>
        </w:rPr>
      </w:pPr>
    </w:p>
    <w:p w14:paraId="233A45DA" w14:textId="77777777" w:rsidR="00720C11" w:rsidRPr="005C7413" w:rsidRDefault="00720C11" w:rsidP="00720C11">
      <w:pPr>
        <w:spacing w:after="0" w:line="240" w:lineRule="auto"/>
        <w:rPr>
          <w:rFonts w:ascii="Calibri" w:hAnsi="Calibri"/>
          <w:sz w:val="28"/>
          <w:szCs w:val="28"/>
        </w:rPr>
      </w:pPr>
    </w:p>
    <w:p w14:paraId="0D967B23" w14:textId="77777777" w:rsidR="00720C11" w:rsidRPr="005C7413" w:rsidRDefault="00720C11" w:rsidP="00720C11">
      <w:pPr>
        <w:spacing w:after="0" w:line="240" w:lineRule="auto"/>
        <w:rPr>
          <w:rFonts w:ascii="Calibri" w:hAnsi="Calibri"/>
          <w:sz w:val="28"/>
          <w:szCs w:val="28"/>
        </w:rPr>
      </w:pPr>
    </w:p>
    <w:p w14:paraId="60FEB75E" w14:textId="77777777" w:rsidR="00720C11" w:rsidRPr="005C7413" w:rsidRDefault="00720C11" w:rsidP="00720C11">
      <w:pPr>
        <w:spacing w:after="0" w:line="240" w:lineRule="auto"/>
        <w:rPr>
          <w:rFonts w:ascii="Calibri" w:hAnsi="Calibri"/>
          <w:sz w:val="28"/>
          <w:szCs w:val="28"/>
        </w:rPr>
      </w:pPr>
    </w:p>
    <w:p w14:paraId="26CD8032" w14:textId="77777777" w:rsidR="00720C11" w:rsidRPr="005C7413" w:rsidRDefault="00720C11" w:rsidP="00720C11">
      <w:pPr>
        <w:spacing w:after="0" w:line="240" w:lineRule="auto"/>
        <w:rPr>
          <w:rFonts w:ascii="Calibri" w:hAnsi="Calibri"/>
          <w:sz w:val="28"/>
          <w:szCs w:val="28"/>
        </w:rPr>
      </w:pPr>
    </w:p>
    <w:p w14:paraId="34BBB8FC" w14:textId="77777777" w:rsidR="00E54072" w:rsidRPr="005C7413" w:rsidRDefault="00E54072" w:rsidP="00720C11">
      <w:pPr>
        <w:spacing w:after="0" w:line="240" w:lineRule="auto"/>
        <w:rPr>
          <w:rFonts w:ascii="Calibri" w:hAnsi="Calibri"/>
          <w:sz w:val="28"/>
          <w:szCs w:val="28"/>
        </w:rPr>
      </w:pPr>
    </w:p>
    <w:p w14:paraId="221BC3C1" w14:textId="77777777" w:rsidR="00E54072" w:rsidRPr="005C7413" w:rsidRDefault="00E54072" w:rsidP="00720C11">
      <w:pPr>
        <w:spacing w:after="0" w:line="240" w:lineRule="auto"/>
        <w:jc w:val="center"/>
        <w:rPr>
          <w:rFonts w:ascii="Calibri" w:hAnsi="Calibri"/>
          <w:sz w:val="28"/>
          <w:szCs w:val="28"/>
        </w:rPr>
      </w:pPr>
    </w:p>
    <w:p w14:paraId="1E3176AB" w14:textId="77777777" w:rsidR="00E54072" w:rsidRPr="005C7413" w:rsidRDefault="00E54072">
      <w:pPr>
        <w:rPr>
          <w:rFonts w:ascii="Calibri" w:hAnsi="Calibri" w:cs="Times New Roman"/>
          <w:b/>
          <w:sz w:val="24"/>
          <w:szCs w:val="24"/>
        </w:rPr>
      </w:pPr>
    </w:p>
    <w:p w14:paraId="6AA23065" w14:textId="77777777" w:rsidR="00C1612B" w:rsidRPr="005C7413" w:rsidRDefault="00C1612B" w:rsidP="00796EE8">
      <w:pPr>
        <w:spacing w:after="0" w:line="240" w:lineRule="auto"/>
        <w:jc w:val="center"/>
        <w:rPr>
          <w:rFonts w:ascii="Calibri" w:hAnsi="Calibri" w:cs="Times New Roman"/>
          <w:b/>
          <w:sz w:val="24"/>
          <w:szCs w:val="24"/>
        </w:rPr>
      </w:pPr>
    </w:p>
    <w:p w14:paraId="649860AC" w14:textId="736EB496" w:rsidR="009C79DA" w:rsidRPr="005C7413" w:rsidRDefault="00720C11" w:rsidP="00720C11">
      <w:pPr>
        <w:spacing w:after="120" w:line="240" w:lineRule="auto"/>
        <w:jc w:val="center"/>
        <w:rPr>
          <w:rFonts w:ascii="Calibri" w:hAnsi="Calibri" w:cs="Times New Roman"/>
          <w:b/>
          <w:color w:val="6C8FA2"/>
          <w:sz w:val="36"/>
          <w:szCs w:val="36"/>
        </w:rPr>
      </w:pPr>
      <w:r w:rsidRPr="005C7413">
        <w:rPr>
          <w:rFonts w:ascii="Calibri" w:hAnsi="Calibri" w:cs="Times New Roman"/>
          <w:b/>
          <w:sz w:val="24"/>
          <w:szCs w:val="24"/>
        </w:rPr>
        <w:br w:type="page"/>
      </w:r>
      <w:r w:rsidRPr="005C7413">
        <w:rPr>
          <w:rFonts w:ascii="Calibri" w:hAnsi="Calibri" w:cs="Times New Roman"/>
          <w:b/>
          <w:color w:val="6C8FA2"/>
          <w:sz w:val="36"/>
          <w:szCs w:val="36"/>
        </w:rPr>
        <w:lastRenderedPageBreak/>
        <w:t>THE SCHRODER FOUNDATION</w:t>
      </w:r>
    </w:p>
    <w:p w14:paraId="095DC1DE" w14:textId="77777777" w:rsidR="000D4F43" w:rsidRDefault="000D4F43" w:rsidP="000C7BB6">
      <w:pPr>
        <w:spacing w:after="120" w:line="240" w:lineRule="auto"/>
        <w:jc w:val="center"/>
        <w:rPr>
          <w:rFonts w:ascii="Calibri" w:hAnsi="Calibri" w:cs="Times New Roman"/>
          <w:b/>
          <w:color w:val="6C8FA2"/>
          <w:sz w:val="24"/>
          <w:szCs w:val="24"/>
        </w:rPr>
      </w:pPr>
    </w:p>
    <w:p w14:paraId="0540FA61" w14:textId="1D1DBC12" w:rsidR="000D4F43" w:rsidRDefault="000D4F43" w:rsidP="00C1612B">
      <w:pPr>
        <w:rPr>
          <w:rFonts w:ascii="Calibri" w:hAnsi="Calibri" w:cs="Times New Roman"/>
          <w:b/>
          <w:color w:val="6C8FA2"/>
          <w:sz w:val="24"/>
          <w:szCs w:val="24"/>
        </w:rPr>
      </w:pPr>
      <w:r>
        <w:rPr>
          <w:rFonts w:ascii="Calibri" w:hAnsi="Calibri" w:cs="Times New Roman"/>
          <w:b/>
          <w:color w:val="6C8FA2"/>
          <w:sz w:val="24"/>
          <w:szCs w:val="24"/>
        </w:rPr>
        <w:t xml:space="preserve">Are you the Grants and Administration Officer? </w:t>
      </w:r>
    </w:p>
    <w:p w14:paraId="2BECB6B0" w14:textId="362A312F" w:rsidR="000D4F43" w:rsidRPr="00D43D86" w:rsidRDefault="000D4F43" w:rsidP="002E4D94">
      <w:pPr>
        <w:pStyle w:val="ListParagraph"/>
        <w:numPr>
          <w:ilvl w:val="0"/>
          <w:numId w:val="17"/>
        </w:numPr>
        <w:rPr>
          <w:rFonts w:ascii="Calibri" w:hAnsi="Calibri" w:cs="Times New Roman"/>
          <w:bCs/>
          <w:color w:val="000000" w:themeColor="text1"/>
          <w:sz w:val="24"/>
          <w:szCs w:val="24"/>
        </w:rPr>
      </w:pPr>
      <w:r>
        <w:rPr>
          <w:rFonts w:ascii="Calibri" w:hAnsi="Calibri" w:cs="Times New Roman"/>
          <w:bCs/>
          <w:color w:val="000000" w:themeColor="text1"/>
          <w:sz w:val="24"/>
          <w:szCs w:val="24"/>
        </w:rPr>
        <w:t>Are you interested in a wide range of</w:t>
      </w:r>
      <w:r w:rsidR="00203580">
        <w:rPr>
          <w:rFonts w:ascii="Calibri" w:hAnsi="Calibri" w:cs="Times New Roman"/>
          <w:bCs/>
          <w:color w:val="000000" w:themeColor="text1"/>
          <w:sz w:val="24"/>
          <w:szCs w:val="24"/>
        </w:rPr>
        <w:t xml:space="preserve"> </w:t>
      </w:r>
      <w:r w:rsidR="00033238">
        <w:rPr>
          <w:rFonts w:ascii="Calibri" w:hAnsi="Calibri" w:cs="Times New Roman"/>
          <w:bCs/>
          <w:color w:val="000000" w:themeColor="text1"/>
          <w:sz w:val="24"/>
          <w:szCs w:val="24"/>
        </w:rPr>
        <w:t xml:space="preserve">charitable </w:t>
      </w:r>
      <w:r w:rsidR="00DB2335" w:rsidRPr="00D43D86">
        <w:rPr>
          <w:rFonts w:ascii="Calibri" w:hAnsi="Calibri" w:cs="Times New Roman"/>
          <w:bCs/>
          <w:color w:val="000000" w:themeColor="text1"/>
          <w:sz w:val="24"/>
          <w:szCs w:val="24"/>
        </w:rPr>
        <w:t>causes</w:t>
      </w:r>
      <w:r w:rsidRPr="00D43D86">
        <w:rPr>
          <w:rFonts w:ascii="Calibri" w:hAnsi="Calibri" w:cs="Times New Roman"/>
          <w:bCs/>
          <w:color w:val="000000" w:themeColor="text1"/>
          <w:sz w:val="24"/>
          <w:szCs w:val="24"/>
        </w:rPr>
        <w:t xml:space="preserve">, as well as culture and the environment? </w:t>
      </w:r>
    </w:p>
    <w:p w14:paraId="549B2505" w14:textId="4B9EF368" w:rsidR="000D4F43" w:rsidRPr="00DF5700" w:rsidRDefault="000D4F43" w:rsidP="00DF5700">
      <w:pPr>
        <w:pStyle w:val="ListParagraph"/>
        <w:numPr>
          <w:ilvl w:val="0"/>
          <w:numId w:val="17"/>
        </w:numPr>
        <w:rPr>
          <w:rFonts w:ascii="Calibri" w:hAnsi="Calibri" w:cs="Times New Roman"/>
          <w:bCs/>
          <w:color w:val="000000" w:themeColor="text1"/>
          <w:sz w:val="24"/>
          <w:szCs w:val="24"/>
        </w:rPr>
      </w:pPr>
      <w:r w:rsidRPr="00DF5700">
        <w:rPr>
          <w:rFonts w:ascii="Calibri" w:hAnsi="Calibri" w:cs="Times New Roman"/>
          <w:bCs/>
          <w:color w:val="000000" w:themeColor="text1"/>
          <w:sz w:val="24"/>
          <w:szCs w:val="24"/>
        </w:rPr>
        <w:t>Do you genuinely enjoy delivering a first-rate administrative function?</w:t>
      </w:r>
    </w:p>
    <w:p w14:paraId="15614B82" w14:textId="7CD8838C" w:rsidR="000D4F43" w:rsidRPr="00DF5700" w:rsidRDefault="000D4F43" w:rsidP="00DF5700">
      <w:pPr>
        <w:pStyle w:val="ListParagraph"/>
        <w:numPr>
          <w:ilvl w:val="0"/>
          <w:numId w:val="17"/>
        </w:numPr>
        <w:rPr>
          <w:rFonts w:ascii="Calibri" w:hAnsi="Calibri" w:cs="Times New Roman"/>
          <w:bCs/>
          <w:color w:val="000000" w:themeColor="text1"/>
          <w:sz w:val="24"/>
          <w:szCs w:val="24"/>
        </w:rPr>
      </w:pPr>
      <w:r w:rsidRPr="00DF5700">
        <w:rPr>
          <w:rFonts w:ascii="Calibri" w:hAnsi="Calibri" w:cs="Times New Roman"/>
          <w:bCs/>
          <w:color w:val="000000" w:themeColor="text1"/>
          <w:sz w:val="24"/>
          <w:szCs w:val="24"/>
        </w:rPr>
        <w:t xml:space="preserve">Would you like to manage a grants programme? </w:t>
      </w:r>
    </w:p>
    <w:p w14:paraId="21021BB7" w14:textId="25EE340A" w:rsidR="00502BC3" w:rsidRDefault="000D4F43" w:rsidP="00502BC3">
      <w:pPr>
        <w:pStyle w:val="ListParagraph"/>
        <w:numPr>
          <w:ilvl w:val="0"/>
          <w:numId w:val="17"/>
        </w:numPr>
        <w:rPr>
          <w:rFonts w:ascii="Calibri" w:hAnsi="Calibri" w:cs="Times New Roman"/>
          <w:bCs/>
          <w:color w:val="000000" w:themeColor="text1"/>
          <w:sz w:val="24"/>
          <w:szCs w:val="24"/>
        </w:rPr>
      </w:pPr>
      <w:r w:rsidRPr="00DF5700">
        <w:rPr>
          <w:rFonts w:ascii="Calibri" w:hAnsi="Calibri" w:cs="Times New Roman"/>
          <w:bCs/>
          <w:color w:val="000000" w:themeColor="text1"/>
          <w:sz w:val="24"/>
          <w:szCs w:val="24"/>
        </w:rPr>
        <w:t>Are you flexible, open, curious and a small</w:t>
      </w:r>
      <w:r w:rsidR="008364BD">
        <w:rPr>
          <w:rFonts w:ascii="Calibri" w:hAnsi="Calibri" w:cs="Times New Roman"/>
          <w:bCs/>
          <w:color w:val="000000" w:themeColor="text1"/>
          <w:sz w:val="24"/>
          <w:szCs w:val="24"/>
        </w:rPr>
        <w:t>-</w:t>
      </w:r>
      <w:r w:rsidRPr="00DF5700">
        <w:rPr>
          <w:rFonts w:ascii="Calibri" w:hAnsi="Calibri" w:cs="Times New Roman"/>
          <w:bCs/>
          <w:color w:val="000000" w:themeColor="text1"/>
          <w:sz w:val="24"/>
          <w:szCs w:val="24"/>
        </w:rPr>
        <w:t xml:space="preserve">team player who is also a self-starter and able to manage your own workload? </w:t>
      </w:r>
    </w:p>
    <w:p w14:paraId="59A0EFFF" w14:textId="75C69AF5" w:rsidR="00502BC3" w:rsidRPr="00DF5700" w:rsidRDefault="00936E36">
      <w:pPr>
        <w:rPr>
          <w:rFonts w:ascii="Calibri" w:hAnsi="Calibri" w:cs="Times New Roman"/>
          <w:bCs/>
          <w:color w:val="000000" w:themeColor="text1"/>
          <w:sz w:val="24"/>
          <w:szCs w:val="24"/>
        </w:rPr>
      </w:pPr>
      <w:r>
        <w:rPr>
          <w:rFonts w:ascii="Calibri" w:hAnsi="Calibri" w:cs="Times New Roman"/>
          <w:bCs/>
          <w:color w:val="000000" w:themeColor="text1"/>
          <w:sz w:val="24"/>
          <w:szCs w:val="24"/>
        </w:rPr>
        <w:t>If so, then you may be the right person to join our small team and make a key contribution to our work over the coming years.</w:t>
      </w:r>
    </w:p>
    <w:p w14:paraId="678BD4C0" w14:textId="43801F7A" w:rsidR="00D749FF" w:rsidRPr="005C7413" w:rsidRDefault="00D749FF" w:rsidP="00C1612B">
      <w:pPr>
        <w:rPr>
          <w:rFonts w:ascii="Calibri" w:hAnsi="Calibri" w:cs="Times New Roman"/>
          <w:b/>
          <w:color w:val="6C8FA2"/>
          <w:sz w:val="24"/>
          <w:szCs w:val="24"/>
        </w:rPr>
      </w:pPr>
      <w:r w:rsidRPr="005C7413">
        <w:rPr>
          <w:rFonts w:ascii="Calibri" w:hAnsi="Calibri" w:cs="Times New Roman"/>
          <w:b/>
          <w:color w:val="6C8FA2"/>
          <w:sz w:val="24"/>
          <w:szCs w:val="24"/>
        </w:rPr>
        <w:t>Who We Are</w:t>
      </w:r>
    </w:p>
    <w:p w14:paraId="7A6DB86A" w14:textId="4EE6D0D4" w:rsidR="00025F0E" w:rsidRPr="005C7413" w:rsidRDefault="00C1612B" w:rsidP="00C1612B">
      <w:pPr>
        <w:rPr>
          <w:rFonts w:ascii="Calibri" w:hAnsi="Calibri" w:cs="Times New Roman"/>
          <w:sz w:val="24"/>
          <w:szCs w:val="24"/>
        </w:rPr>
      </w:pPr>
      <w:r w:rsidRPr="005C7413">
        <w:rPr>
          <w:rFonts w:ascii="Calibri" w:hAnsi="Calibri" w:cs="Times New Roman"/>
          <w:sz w:val="24"/>
          <w:szCs w:val="24"/>
        </w:rPr>
        <w:t>The Schroder Foundation is an independent grant</w:t>
      </w:r>
      <w:r w:rsidR="004257C5" w:rsidRPr="005C7413">
        <w:rPr>
          <w:rFonts w:ascii="Calibri" w:hAnsi="Calibri" w:cs="Times New Roman"/>
          <w:sz w:val="24"/>
          <w:szCs w:val="24"/>
        </w:rPr>
        <w:t>-</w:t>
      </w:r>
      <w:r w:rsidRPr="005C7413">
        <w:rPr>
          <w:rFonts w:ascii="Calibri" w:hAnsi="Calibri" w:cs="Times New Roman"/>
          <w:sz w:val="24"/>
          <w:szCs w:val="24"/>
        </w:rPr>
        <w:t xml:space="preserve">making charity </w:t>
      </w:r>
      <w:r w:rsidR="00C75A55" w:rsidRPr="005C7413">
        <w:rPr>
          <w:rFonts w:ascii="Calibri" w:hAnsi="Calibri" w:cs="Times New Roman"/>
          <w:sz w:val="24"/>
          <w:szCs w:val="24"/>
        </w:rPr>
        <w:t>(</w:t>
      </w:r>
      <w:r w:rsidR="009E06D4" w:rsidRPr="005C7413">
        <w:rPr>
          <w:rFonts w:ascii="Calibri" w:hAnsi="Calibri" w:cs="Times New Roman"/>
          <w:i/>
          <w:sz w:val="24"/>
          <w:szCs w:val="24"/>
        </w:rPr>
        <w:t xml:space="preserve">Reg </w:t>
      </w:r>
      <w:r w:rsidR="00C75A55" w:rsidRPr="005C7413">
        <w:rPr>
          <w:rFonts w:ascii="Calibri" w:hAnsi="Calibri" w:cs="Times New Roman"/>
          <w:i/>
          <w:sz w:val="24"/>
          <w:szCs w:val="24"/>
        </w:rPr>
        <w:t>No. 1107479</w:t>
      </w:r>
      <w:r w:rsidR="00C75A55" w:rsidRPr="005C7413">
        <w:rPr>
          <w:rFonts w:ascii="Calibri" w:hAnsi="Calibri" w:cs="Times New Roman"/>
          <w:sz w:val="24"/>
          <w:szCs w:val="24"/>
        </w:rPr>
        <w:t>)</w:t>
      </w:r>
      <w:r w:rsidR="009551F6" w:rsidRPr="005C7413">
        <w:rPr>
          <w:rFonts w:ascii="Calibri" w:hAnsi="Calibri" w:cs="Times New Roman"/>
          <w:sz w:val="24"/>
          <w:szCs w:val="24"/>
        </w:rPr>
        <w:t xml:space="preserve">. It currently has a board of </w:t>
      </w:r>
      <w:r w:rsidR="002722EB">
        <w:rPr>
          <w:rFonts w:ascii="Calibri" w:hAnsi="Calibri" w:cs="Times New Roman"/>
          <w:sz w:val="24"/>
          <w:szCs w:val="24"/>
        </w:rPr>
        <w:t>six</w:t>
      </w:r>
      <w:r w:rsidR="002722EB" w:rsidRPr="005C7413">
        <w:rPr>
          <w:rFonts w:ascii="Calibri" w:hAnsi="Calibri" w:cs="Times New Roman"/>
          <w:sz w:val="24"/>
          <w:szCs w:val="24"/>
        </w:rPr>
        <w:t xml:space="preserve"> </w:t>
      </w:r>
      <w:r w:rsidR="009551F6" w:rsidRPr="005C7413">
        <w:rPr>
          <w:rFonts w:ascii="Calibri" w:hAnsi="Calibri" w:cs="Times New Roman"/>
          <w:sz w:val="24"/>
          <w:szCs w:val="24"/>
        </w:rPr>
        <w:t>Trustees</w:t>
      </w:r>
      <w:r w:rsidR="009111ED" w:rsidRPr="005C7413">
        <w:rPr>
          <w:rFonts w:ascii="Calibri" w:hAnsi="Calibri" w:cs="Times New Roman"/>
          <w:sz w:val="24"/>
          <w:szCs w:val="24"/>
        </w:rPr>
        <w:t>. It d</w:t>
      </w:r>
      <w:r w:rsidR="00310802" w:rsidRPr="005C7413">
        <w:rPr>
          <w:rFonts w:ascii="Calibri" w:hAnsi="Calibri" w:cs="Times New Roman"/>
          <w:sz w:val="24"/>
          <w:szCs w:val="24"/>
        </w:rPr>
        <w:t xml:space="preserve">onates </w:t>
      </w:r>
      <w:r w:rsidR="00810A79" w:rsidRPr="005C7413">
        <w:rPr>
          <w:rFonts w:ascii="Calibri" w:hAnsi="Calibri" w:cs="Times New Roman"/>
          <w:sz w:val="24"/>
          <w:szCs w:val="24"/>
        </w:rPr>
        <w:t xml:space="preserve">up to </w:t>
      </w:r>
      <w:r w:rsidR="00310802" w:rsidRPr="005C7413">
        <w:rPr>
          <w:rFonts w:ascii="Calibri" w:hAnsi="Calibri" w:cs="Times New Roman"/>
          <w:sz w:val="24"/>
          <w:szCs w:val="24"/>
        </w:rPr>
        <w:t>£</w:t>
      </w:r>
      <w:r w:rsidR="00736003">
        <w:rPr>
          <w:rFonts w:ascii="Calibri" w:hAnsi="Calibri" w:cs="Times New Roman"/>
          <w:sz w:val="24"/>
          <w:szCs w:val="24"/>
        </w:rPr>
        <w:t>1.5</w:t>
      </w:r>
      <w:r w:rsidR="00310802" w:rsidRPr="005C7413">
        <w:rPr>
          <w:rFonts w:ascii="Calibri" w:hAnsi="Calibri" w:cs="Times New Roman"/>
          <w:sz w:val="24"/>
          <w:szCs w:val="24"/>
        </w:rPr>
        <w:t xml:space="preserve">m per year </w:t>
      </w:r>
      <w:r w:rsidR="00C51FCC" w:rsidRPr="005C7413">
        <w:rPr>
          <w:rFonts w:ascii="Calibri" w:hAnsi="Calibri" w:cs="Times New Roman"/>
          <w:sz w:val="24"/>
          <w:szCs w:val="24"/>
        </w:rPr>
        <w:t>to a wide range of charitable</w:t>
      </w:r>
      <w:r w:rsidR="00310802" w:rsidRPr="005C7413">
        <w:rPr>
          <w:rFonts w:ascii="Calibri" w:hAnsi="Calibri" w:cs="Times New Roman"/>
          <w:sz w:val="24"/>
          <w:szCs w:val="24"/>
        </w:rPr>
        <w:t xml:space="preserve"> causes.</w:t>
      </w:r>
    </w:p>
    <w:p w14:paraId="5E48C593" w14:textId="07E64736" w:rsidR="00810A79" w:rsidRPr="005C7413" w:rsidRDefault="00D749FF" w:rsidP="00C1612B">
      <w:pPr>
        <w:rPr>
          <w:rFonts w:ascii="Calibri" w:hAnsi="Calibri" w:cs="Times New Roman"/>
          <w:sz w:val="24"/>
          <w:szCs w:val="24"/>
        </w:rPr>
      </w:pPr>
      <w:r w:rsidRPr="005C7413">
        <w:rPr>
          <w:rFonts w:ascii="Calibri" w:hAnsi="Calibri" w:cs="Times New Roman"/>
          <w:sz w:val="24"/>
          <w:szCs w:val="24"/>
        </w:rPr>
        <w:t>The Schroder Fou</w:t>
      </w:r>
      <w:r w:rsidR="00C75A55" w:rsidRPr="005C7413">
        <w:rPr>
          <w:rFonts w:ascii="Calibri" w:hAnsi="Calibri" w:cs="Times New Roman"/>
          <w:sz w:val="24"/>
          <w:szCs w:val="24"/>
        </w:rPr>
        <w:t xml:space="preserve">ndation is </w:t>
      </w:r>
      <w:r w:rsidRPr="005C7413">
        <w:rPr>
          <w:rFonts w:ascii="Calibri" w:hAnsi="Calibri" w:cs="Times New Roman"/>
          <w:sz w:val="24"/>
          <w:szCs w:val="24"/>
        </w:rPr>
        <w:t>wholly independent of S</w:t>
      </w:r>
      <w:r w:rsidR="00C75A55" w:rsidRPr="005C7413">
        <w:rPr>
          <w:rFonts w:ascii="Calibri" w:hAnsi="Calibri" w:cs="Times New Roman"/>
          <w:sz w:val="24"/>
          <w:szCs w:val="24"/>
        </w:rPr>
        <w:t xml:space="preserve">chroders Plc, </w:t>
      </w:r>
      <w:r w:rsidRPr="005C7413">
        <w:rPr>
          <w:rFonts w:ascii="Calibri" w:hAnsi="Calibri" w:cs="Times New Roman"/>
          <w:sz w:val="24"/>
          <w:szCs w:val="24"/>
        </w:rPr>
        <w:t xml:space="preserve">the </w:t>
      </w:r>
      <w:r w:rsidR="002E4D94">
        <w:rPr>
          <w:rFonts w:ascii="Calibri" w:hAnsi="Calibri" w:cs="Times New Roman"/>
          <w:sz w:val="24"/>
          <w:szCs w:val="24"/>
        </w:rPr>
        <w:t xml:space="preserve">asset </w:t>
      </w:r>
      <w:r w:rsidRPr="005C7413">
        <w:rPr>
          <w:rFonts w:ascii="Calibri" w:hAnsi="Calibri" w:cs="Times New Roman"/>
          <w:sz w:val="24"/>
          <w:szCs w:val="24"/>
        </w:rPr>
        <w:t>management company.</w:t>
      </w:r>
      <w:r w:rsidR="009E06D4" w:rsidRPr="005C7413">
        <w:rPr>
          <w:rFonts w:ascii="Calibri" w:hAnsi="Calibri" w:cs="Times New Roman"/>
          <w:sz w:val="24"/>
          <w:szCs w:val="24"/>
        </w:rPr>
        <w:t xml:space="preserve"> </w:t>
      </w:r>
    </w:p>
    <w:p w14:paraId="28D0770A" w14:textId="77777777" w:rsidR="00051ACC" w:rsidRPr="005C7413" w:rsidRDefault="009E06D4" w:rsidP="00C1612B">
      <w:pPr>
        <w:rPr>
          <w:rFonts w:ascii="Calibri" w:hAnsi="Calibri" w:cs="Times New Roman"/>
          <w:sz w:val="24"/>
          <w:szCs w:val="24"/>
        </w:rPr>
      </w:pPr>
      <w:r w:rsidRPr="005C7413">
        <w:rPr>
          <w:rFonts w:ascii="Calibri" w:hAnsi="Calibri" w:cs="Times New Roman"/>
          <w:sz w:val="24"/>
          <w:szCs w:val="24"/>
        </w:rPr>
        <w:t>The Foundation</w:t>
      </w:r>
      <w:r w:rsidR="004063E1">
        <w:rPr>
          <w:rFonts w:ascii="Calibri" w:hAnsi="Calibri" w:cs="Times New Roman"/>
          <w:sz w:val="24"/>
          <w:szCs w:val="24"/>
        </w:rPr>
        <w:t xml:space="preserve">’s </w:t>
      </w:r>
      <w:r w:rsidR="00BB7B45">
        <w:rPr>
          <w:rFonts w:ascii="Calibri" w:hAnsi="Calibri" w:cs="Times New Roman"/>
          <w:sz w:val="24"/>
          <w:szCs w:val="24"/>
        </w:rPr>
        <w:t>C</w:t>
      </w:r>
      <w:r w:rsidR="004063E1">
        <w:rPr>
          <w:rFonts w:ascii="Calibri" w:hAnsi="Calibri" w:cs="Times New Roman"/>
          <w:sz w:val="24"/>
          <w:szCs w:val="24"/>
        </w:rPr>
        <w:t xml:space="preserve">harities </w:t>
      </w:r>
      <w:r w:rsidR="00BB7B45">
        <w:rPr>
          <w:rFonts w:ascii="Calibri" w:hAnsi="Calibri" w:cs="Times New Roman"/>
          <w:sz w:val="24"/>
          <w:szCs w:val="24"/>
        </w:rPr>
        <w:t>O</w:t>
      </w:r>
      <w:r w:rsidR="004063E1">
        <w:rPr>
          <w:rFonts w:ascii="Calibri" w:hAnsi="Calibri" w:cs="Times New Roman"/>
          <w:sz w:val="24"/>
          <w:szCs w:val="24"/>
        </w:rPr>
        <w:t>ffice</w:t>
      </w:r>
      <w:r w:rsidRPr="005C7413">
        <w:rPr>
          <w:rFonts w:ascii="Calibri" w:hAnsi="Calibri" w:cs="Times New Roman"/>
          <w:sz w:val="24"/>
          <w:szCs w:val="24"/>
        </w:rPr>
        <w:t xml:space="preserve"> also provides administrative services to four other charities</w:t>
      </w:r>
      <w:r w:rsidR="004257C5" w:rsidRPr="005C7413">
        <w:rPr>
          <w:rFonts w:ascii="Calibri" w:hAnsi="Calibri" w:cs="Times New Roman"/>
          <w:sz w:val="24"/>
          <w:szCs w:val="24"/>
        </w:rPr>
        <w:t>,</w:t>
      </w:r>
      <w:r w:rsidRPr="005C7413">
        <w:rPr>
          <w:rFonts w:ascii="Calibri" w:hAnsi="Calibri" w:cs="Times New Roman"/>
          <w:sz w:val="24"/>
          <w:szCs w:val="24"/>
        </w:rPr>
        <w:t xml:space="preserve"> which are</w:t>
      </w:r>
      <w:r w:rsidR="00051ACC" w:rsidRPr="005C7413">
        <w:rPr>
          <w:rFonts w:ascii="Calibri" w:hAnsi="Calibri" w:cs="Times New Roman"/>
          <w:sz w:val="24"/>
          <w:szCs w:val="24"/>
        </w:rPr>
        <w:t>:</w:t>
      </w:r>
    </w:p>
    <w:p w14:paraId="60737DEB" w14:textId="77777777" w:rsidR="009111ED" w:rsidRPr="005C7413" w:rsidRDefault="009111ED" w:rsidP="009111ED">
      <w:pPr>
        <w:pStyle w:val="ListParagraph"/>
        <w:numPr>
          <w:ilvl w:val="0"/>
          <w:numId w:val="8"/>
        </w:numPr>
        <w:rPr>
          <w:rFonts w:ascii="Calibri" w:hAnsi="Calibri" w:cs="Times New Roman"/>
          <w:sz w:val="24"/>
          <w:szCs w:val="24"/>
        </w:rPr>
      </w:pPr>
      <w:r w:rsidRPr="005C7413">
        <w:rPr>
          <w:rFonts w:ascii="Calibri" w:hAnsi="Calibri" w:cs="Times New Roman"/>
          <w:sz w:val="24"/>
          <w:szCs w:val="24"/>
        </w:rPr>
        <w:t>Schroder Charity Trust</w:t>
      </w:r>
    </w:p>
    <w:p w14:paraId="49B27E8E" w14:textId="77777777" w:rsidR="00051ACC" w:rsidRPr="005C7413" w:rsidRDefault="00810A79" w:rsidP="00051ACC">
      <w:pPr>
        <w:pStyle w:val="ListParagraph"/>
        <w:numPr>
          <w:ilvl w:val="0"/>
          <w:numId w:val="8"/>
        </w:numPr>
        <w:rPr>
          <w:rFonts w:ascii="Calibri" w:hAnsi="Calibri" w:cs="Times New Roman"/>
          <w:sz w:val="24"/>
          <w:szCs w:val="24"/>
        </w:rPr>
      </w:pPr>
      <w:r w:rsidRPr="005C7413">
        <w:rPr>
          <w:rFonts w:ascii="Calibri" w:hAnsi="Calibri" w:cs="Times New Roman"/>
          <w:sz w:val="24"/>
          <w:szCs w:val="24"/>
        </w:rPr>
        <w:t>German Christ Church London Charity</w:t>
      </w:r>
    </w:p>
    <w:p w14:paraId="5FADF3C9" w14:textId="77777777" w:rsidR="009111ED" w:rsidRPr="005C7413" w:rsidRDefault="009111ED" w:rsidP="009111ED">
      <w:pPr>
        <w:pStyle w:val="ListParagraph"/>
        <w:numPr>
          <w:ilvl w:val="0"/>
          <w:numId w:val="8"/>
        </w:numPr>
        <w:rPr>
          <w:rFonts w:ascii="Calibri" w:hAnsi="Calibri" w:cs="Times New Roman"/>
          <w:sz w:val="24"/>
          <w:szCs w:val="24"/>
        </w:rPr>
      </w:pPr>
      <w:r w:rsidRPr="005C7413">
        <w:rPr>
          <w:rFonts w:ascii="Calibri" w:hAnsi="Calibri" w:cs="Times New Roman"/>
          <w:sz w:val="24"/>
          <w:szCs w:val="24"/>
        </w:rPr>
        <w:t>Charities Administered by the Kaiser Wilhelm II Fund</w:t>
      </w:r>
    </w:p>
    <w:p w14:paraId="2F6E5CEF" w14:textId="77777777" w:rsidR="00051ACC" w:rsidRPr="005C7413" w:rsidRDefault="00810A79" w:rsidP="00051ACC">
      <w:pPr>
        <w:pStyle w:val="ListParagraph"/>
        <w:numPr>
          <w:ilvl w:val="0"/>
          <w:numId w:val="8"/>
        </w:numPr>
        <w:rPr>
          <w:rFonts w:ascii="Calibri" w:hAnsi="Calibri" w:cs="Times New Roman"/>
          <w:sz w:val="24"/>
          <w:szCs w:val="24"/>
        </w:rPr>
      </w:pPr>
      <w:r w:rsidRPr="005C7413">
        <w:rPr>
          <w:rFonts w:ascii="Calibri" w:hAnsi="Calibri" w:cs="Times New Roman"/>
          <w:sz w:val="24"/>
          <w:szCs w:val="24"/>
        </w:rPr>
        <w:t xml:space="preserve">The Mallinckrodt Foundation </w:t>
      </w:r>
    </w:p>
    <w:p w14:paraId="37EFFA6B" w14:textId="77777777" w:rsidR="00051ACC" w:rsidRPr="005C7413" w:rsidRDefault="00051ACC" w:rsidP="00051ACC">
      <w:pPr>
        <w:pStyle w:val="ListParagraph"/>
        <w:ind w:left="360"/>
        <w:rPr>
          <w:rFonts w:ascii="Calibri" w:hAnsi="Calibri" w:cs="Times New Roman"/>
          <w:sz w:val="24"/>
          <w:szCs w:val="24"/>
        </w:rPr>
      </w:pPr>
    </w:p>
    <w:p w14:paraId="0C669A30" w14:textId="77777777" w:rsidR="00025F0E" w:rsidRPr="005C7413" w:rsidRDefault="00D749FF" w:rsidP="00C1612B">
      <w:pPr>
        <w:rPr>
          <w:rFonts w:ascii="Calibri" w:hAnsi="Calibri" w:cs="Times New Roman"/>
          <w:b/>
          <w:color w:val="6C8FA2"/>
          <w:sz w:val="24"/>
          <w:szCs w:val="24"/>
        </w:rPr>
      </w:pPr>
      <w:r w:rsidRPr="005C7413">
        <w:rPr>
          <w:rFonts w:ascii="Calibri" w:hAnsi="Calibri" w:cs="Times New Roman"/>
          <w:b/>
          <w:color w:val="6C8FA2"/>
          <w:sz w:val="24"/>
          <w:szCs w:val="24"/>
        </w:rPr>
        <w:t>What We Do</w:t>
      </w:r>
    </w:p>
    <w:p w14:paraId="5735E992" w14:textId="3E32A9C2" w:rsidR="00C1612B" w:rsidRPr="005C7413" w:rsidRDefault="00E752C9" w:rsidP="00C1612B">
      <w:pPr>
        <w:rPr>
          <w:rFonts w:ascii="Calibri" w:hAnsi="Calibri" w:cs="Times New Roman"/>
          <w:sz w:val="24"/>
          <w:szCs w:val="24"/>
        </w:rPr>
      </w:pPr>
      <w:r w:rsidRPr="005C7413">
        <w:rPr>
          <w:rFonts w:ascii="Calibri" w:hAnsi="Calibri" w:cs="Times New Roman"/>
          <w:sz w:val="24"/>
          <w:szCs w:val="24"/>
        </w:rPr>
        <w:t>The Schroder Foundation has</w:t>
      </w:r>
      <w:r w:rsidR="009B551B" w:rsidRPr="005C7413">
        <w:rPr>
          <w:rFonts w:ascii="Calibri" w:hAnsi="Calibri" w:cs="Times New Roman"/>
          <w:sz w:val="24"/>
          <w:szCs w:val="24"/>
        </w:rPr>
        <w:t xml:space="preserve"> a strong focus on </w:t>
      </w:r>
      <w:r w:rsidR="002A3057" w:rsidRPr="005C7413">
        <w:rPr>
          <w:rFonts w:ascii="Calibri" w:hAnsi="Calibri" w:cs="Times New Roman"/>
          <w:sz w:val="24"/>
          <w:szCs w:val="24"/>
        </w:rPr>
        <w:t xml:space="preserve">building relationships with the charities </w:t>
      </w:r>
      <w:r w:rsidRPr="005C7413">
        <w:rPr>
          <w:rFonts w:ascii="Calibri" w:hAnsi="Calibri" w:cs="Times New Roman"/>
          <w:sz w:val="24"/>
          <w:szCs w:val="24"/>
        </w:rPr>
        <w:t xml:space="preserve">that </w:t>
      </w:r>
      <w:r w:rsidR="002A3057" w:rsidRPr="005C7413">
        <w:rPr>
          <w:rFonts w:ascii="Calibri" w:hAnsi="Calibri" w:cs="Times New Roman"/>
          <w:sz w:val="24"/>
          <w:szCs w:val="24"/>
        </w:rPr>
        <w:t>it supports</w:t>
      </w:r>
      <w:r w:rsidR="009B551B" w:rsidRPr="005C7413">
        <w:rPr>
          <w:rFonts w:ascii="Calibri" w:hAnsi="Calibri" w:cs="Times New Roman"/>
          <w:sz w:val="24"/>
          <w:szCs w:val="24"/>
        </w:rPr>
        <w:t>,</w:t>
      </w:r>
      <w:r w:rsidRPr="005C7413">
        <w:rPr>
          <w:rFonts w:ascii="Calibri" w:hAnsi="Calibri" w:cs="Times New Roman"/>
          <w:sz w:val="24"/>
          <w:szCs w:val="24"/>
        </w:rPr>
        <w:t xml:space="preserve"> </w:t>
      </w:r>
      <w:r w:rsidR="00C1612B" w:rsidRPr="005C7413">
        <w:rPr>
          <w:rFonts w:ascii="Calibri" w:hAnsi="Calibri" w:cs="Times New Roman"/>
          <w:sz w:val="24"/>
          <w:szCs w:val="24"/>
        </w:rPr>
        <w:t>broadly within the following areas</w:t>
      </w:r>
      <w:r w:rsidR="00796EE8" w:rsidRPr="005C7413">
        <w:rPr>
          <w:rFonts w:ascii="Calibri" w:hAnsi="Calibri" w:cs="Times New Roman"/>
          <w:sz w:val="24"/>
          <w:szCs w:val="24"/>
        </w:rPr>
        <w:t xml:space="preserve"> of giving</w:t>
      </w:r>
      <w:r w:rsidR="00C1612B" w:rsidRPr="005C7413">
        <w:rPr>
          <w:rFonts w:ascii="Calibri" w:hAnsi="Calibri" w:cs="Times New Roman"/>
          <w:sz w:val="24"/>
          <w:szCs w:val="24"/>
        </w:rPr>
        <w:t>:</w:t>
      </w:r>
    </w:p>
    <w:p w14:paraId="4A4E607A" w14:textId="5A477BAB" w:rsidR="00C1612B" w:rsidRDefault="00911C35" w:rsidP="00C1612B">
      <w:pPr>
        <w:pStyle w:val="ListParagraph"/>
        <w:numPr>
          <w:ilvl w:val="0"/>
          <w:numId w:val="1"/>
        </w:numPr>
        <w:rPr>
          <w:rFonts w:ascii="Calibri" w:hAnsi="Calibri" w:cs="Times New Roman"/>
          <w:sz w:val="24"/>
          <w:szCs w:val="24"/>
        </w:rPr>
      </w:pPr>
      <w:r>
        <w:rPr>
          <w:rFonts w:ascii="Calibri" w:hAnsi="Calibri" w:cs="Times New Roman"/>
          <w:sz w:val="24"/>
          <w:szCs w:val="24"/>
        </w:rPr>
        <w:t>Arts, Culture &amp; Heritage</w:t>
      </w:r>
    </w:p>
    <w:p w14:paraId="591FAEB8" w14:textId="496315FA" w:rsidR="00911C35" w:rsidRPr="005C7413" w:rsidRDefault="00911C35" w:rsidP="00C1612B">
      <w:pPr>
        <w:pStyle w:val="ListParagraph"/>
        <w:numPr>
          <w:ilvl w:val="0"/>
          <w:numId w:val="1"/>
        </w:numPr>
        <w:rPr>
          <w:rFonts w:ascii="Calibri" w:hAnsi="Calibri" w:cs="Times New Roman"/>
          <w:sz w:val="24"/>
          <w:szCs w:val="24"/>
        </w:rPr>
      </w:pPr>
      <w:r>
        <w:rPr>
          <w:rFonts w:ascii="Calibri" w:hAnsi="Calibri" w:cs="Times New Roman"/>
          <w:sz w:val="24"/>
          <w:szCs w:val="24"/>
        </w:rPr>
        <w:t>Education &amp; Young People</w:t>
      </w:r>
    </w:p>
    <w:p w14:paraId="3BD80B60" w14:textId="77777777" w:rsidR="00C1612B" w:rsidRPr="005C7413" w:rsidRDefault="00C1612B" w:rsidP="00C1612B">
      <w:pPr>
        <w:pStyle w:val="ListParagraph"/>
        <w:numPr>
          <w:ilvl w:val="0"/>
          <w:numId w:val="1"/>
        </w:numPr>
        <w:rPr>
          <w:rFonts w:ascii="Calibri" w:hAnsi="Calibri" w:cs="Times New Roman"/>
          <w:sz w:val="24"/>
          <w:szCs w:val="24"/>
        </w:rPr>
      </w:pPr>
      <w:r w:rsidRPr="005C7413">
        <w:rPr>
          <w:rFonts w:ascii="Calibri" w:hAnsi="Calibri" w:cs="Times New Roman"/>
          <w:sz w:val="24"/>
          <w:szCs w:val="24"/>
        </w:rPr>
        <w:t>Environment &amp; Conservation</w:t>
      </w:r>
    </w:p>
    <w:p w14:paraId="6A3940A8" w14:textId="77777777" w:rsidR="00C1612B" w:rsidRPr="005C7413" w:rsidRDefault="00C1612B" w:rsidP="00C1612B">
      <w:pPr>
        <w:pStyle w:val="ListParagraph"/>
        <w:numPr>
          <w:ilvl w:val="0"/>
          <w:numId w:val="1"/>
        </w:numPr>
        <w:rPr>
          <w:rFonts w:ascii="Calibri" w:hAnsi="Calibri" w:cs="Times New Roman"/>
          <w:sz w:val="24"/>
          <w:szCs w:val="24"/>
        </w:rPr>
      </w:pPr>
      <w:r w:rsidRPr="005C7413">
        <w:rPr>
          <w:rFonts w:ascii="Calibri" w:hAnsi="Calibri" w:cs="Times New Roman"/>
          <w:sz w:val="24"/>
          <w:szCs w:val="24"/>
        </w:rPr>
        <w:t>Health &amp; Medicine</w:t>
      </w:r>
    </w:p>
    <w:p w14:paraId="044681C9" w14:textId="290DCCAF" w:rsidR="00911C35" w:rsidRPr="007F791A" w:rsidRDefault="00343ACC" w:rsidP="007F791A">
      <w:pPr>
        <w:pStyle w:val="ListParagraph"/>
        <w:numPr>
          <w:ilvl w:val="0"/>
          <w:numId w:val="1"/>
        </w:numPr>
        <w:spacing w:after="240"/>
        <w:ind w:left="714" w:hanging="357"/>
        <w:rPr>
          <w:rFonts w:ascii="Calibri" w:hAnsi="Calibri" w:cs="Times New Roman"/>
          <w:sz w:val="24"/>
          <w:szCs w:val="24"/>
        </w:rPr>
      </w:pPr>
      <w:r w:rsidRPr="005C7413">
        <w:rPr>
          <w:rFonts w:ascii="Calibri" w:hAnsi="Calibri" w:cs="Times New Roman"/>
          <w:sz w:val="24"/>
          <w:szCs w:val="24"/>
        </w:rPr>
        <w:t>Social Welfare</w:t>
      </w:r>
      <w:r w:rsidR="00183EDB" w:rsidRPr="005C7413">
        <w:rPr>
          <w:rFonts w:ascii="Calibri" w:hAnsi="Calibri" w:cs="Times New Roman"/>
          <w:sz w:val="24"/>
          <w:szCs w:val="24"/>
        </w:rPr>
        <w:t xml:space="preserve"> &amp; Community</w:t>
      </w:r>
    </w:p>
    <w:p w14:paraId="215B1750" w14:textId="5ED34F00" w:rsidR="00CC0BAC" w:rsidRDefault="002E4D94" w:rsidP="004063E1">
      <w:pPr>
        <w:spacing w:after="0"/>
        <w:rPr>
          <w:rFonts w:ascii="Calibri" w:hAnsi="Calibri" w:cs="Times New Roman"/>
          <w:sz w:val="24"/>
          <w:szCs w:val="24"/>
        </w:rPr>
      </w:pPr>
      <w:r>
        <w:rPr>
          <w:rFonts w:ascii="Calibri" w:hAnsi="Calibri" w:cs="Times New Roman"/>
          <w:sz w:val="24"/>
          <w:szCs w:val="24"/>
        </w:rPr>
        <w:t xml:space="preserve">The Trustees are proactive in their initiative to identify </w:t>
      </w:r>
      <w:r w:rsidR="00757F2A">
        <w:rPr>
          <w:rFonts w:ascii="Calibri" w:hAnsi="Calibri" w:cs="Times New Roman"/>
          <w:sz w:val="24"/>
          <w:szCs w:val="24"/>
        </w:rPr>
        <w:t>g</w:t>
      </w:r>
      <w:r w:rsidR="00502BC3">
        <w:rPr>
          <w:rFonts w:ascii="Calibri" w:hAnsi="Calibri" w:cs="Times New Roman"/>
          <w:sz w:val="24"/>
          <w:szCs w:val="24"/>
        </w:rPr>
        <w:t xml:space="preserve">rant recipients </w:t>
      </w:r>
      <w:r w:rsidR="00CC0BAC" w:rsidRPr="005C7413">
        <w:rPr>
          <w:rFonts w:ascii="Calibri" w:hAnsi="Calibri" w:cs="Times New Roman"/>
          <w:sz w:val="24"/>
          <w:szCs w:val="24"/>
        </w:rPr>
        <w:t xml:space="preserve">with the </w:t>
      </w:r>
      <w:r w:rsidR="008A3670">
        <w:rPr>
          <w:rFonts w:ascii="Calibri" w:hAnsi="Calibri" w:cs="Times New Roman"/>
          <w:sz w:val="24"/>
          <w:szCs w:val="24"/>
        </w:rPr>
        <w:t>support</w:t>
      </w:r>
      <w:r w:rsidR="008A3670" w:rsidRPr="005C7413">
        <w:rPr>
          <w:rFonts w:ascii="Calibri" w:hAnsi="Calibri" w:cs="Times New Roman"/>
          <w:sz w:val="24"/>
          <w:szCs w:val="24"/>
        </w:rPr>
        <w:t xml:space="preserve"> </w:t>
      </w:r>
      <w:r w:rsidR="007A358B" w:rsidRPr="005C7413">
        <w:rPr>
          <w:rFonts w:ascii="Calibri" w:hAnsi="Calibri" w:cs="Times New Roman"/>
          <w:sz w:val="24"/>
          <w:szCs w:val="24"/>
        </w:rPr>
        <w:t>of the Charities Manager</w:t>
      </w:r>
      <w:r w:rsidR="00356FF6">
        <w:rPr>
          <w:rFonts w:ascii="Calibri" w:hAnsi="Calibri" w:cs="Times New Roman"/>
          <w:sz w:val="24"/>
          <w:szCs w:val="24"/>
        </w:rPr>
        <w:t xml:space="preserve"> and Grants &amp; A</w:t>
      </w:r>
      <w:r w:rsidR="002A495F">
        <w:rPr>
          <w:rFonts w:ascii="Calibri" w:hAnsi="Calibri" w:cs="Times New Roman"/>
          <w:sz w:val="24"/>
          <w:szCs w:val="24"/>
        </w:rPr>
        <w:t>dmin</w:t>
      </w:r>
      <w:r w:rsidR="00502BC3">
        <w:rPr>
          <w:rFonts w:ascii="Calibri" w:hAnsi="Calibri" w:cs="Times New Roman"/>
          <w:sz w:val="24"/>
          <w:szCs w:val="24"/>
        </w:rPr>
        <w:t>i</w:t>
      </w:r>
      <w:r w:rsidR="00356FF6">
        <w:rPr>
          <w:rFonts w:ascii="Calibri" w:hAnsi="Calibri" w:cs="Times New Roman"/>
          <w:sz w:val="24"/>
          <w:szCs w:val="24"/>
        </w:rPr>
        <w:t>stration Officer</w:t>
      </w:r>
      <w:r w:rsidR="00502BC3">
        <w:rPr>
          <w:rFonts w:ascii="Calibri" w:hAnsi="Calibri" w:cs="Times New Roman"/>
          <w:sz w:val="24"/>
          <w:szCs w:val="24"/>
        </w:rPr>
        <w:t xml:space="preserve">. </w:t>
      </w:r>
      <w:r w:rsidR="007A358B" w:rsidRPr="005C7413">
        <w:rPr>
          <w:rFonts w:ascii="Calibri" w:hAnsi="Calibri" w:cs="Times New Roman"/>
          <w:sz w:val="24"/>
          <w:szCs w:val="24"/>
        </w:rPr>
        <w:t xml:space="preserve"> </w:t>
      </w:r>
    </w:p>
    <w:p w14:paraId="3E9A216B" w14:textId="77777777" w:rsidR="004063E1" w:rsidRPr="005C7413" w:rsidRDefault="004063E1" w:rsidP="004063E1">
      <w:pPr>
        <w:spacing w:after="0"/>
        <w:rPr>
          <w:rFonts w:ascii="Calibri" w:hAnsi="Calibri" w:cs="Times New Roman"/>
          <w:sz w:val="24"/>
          <w:szCs w:val="24"/>
        </w:rPr>
      </w:pPr>
    </w:p>
    <w:p w14:paraId="55AB7EBA" w14:textId="02A7704A" w:rsidR="009C79DA" w:rsidRDefault="00CB4FA1" w:rsidP="00E752C9">
      <w:pPr>
        <w:rPr>
          <w:rFonts w:ascii="Calibri" w:hAnsi="Calibri" w:cs="Times New Roman"/>
          <w:b/>
          <w:color w:val="6C8FA2"/>
          <w:sz w:val="24"/>
          <w:szCs w:val="24"/>
        </w:rPr>
      </w:pPr>
      <w:r w:rsidRPr="005C7413">
        <w:rPr>
          <w:rFonts w:ascii="Calibri" w:hAnsi="Calibri" w:cs="Times New Roman"/>
          <w:sz w:val="24"/>
          <w:szCs w:val="24"/>
        </w:rPr>
        <w:t xml:space="preserve">The Foundation also operates a sub-committee for its </w:t>
      </w:r>
      <w:r w:rsidR="007A358B" w:rsidRPr="005C7413">
        <w:rPr>
          <w:rFonts w:ascii="Calibri" w:hAnsi="Calibri" w:cs="Times New Roman"/>
          <w:sz w:val="24"/>
          <w:szCs w:val="24"/>
        </w:rPr>
        <w:t xml:space="preserve">charitable </w:t>
      </w:r>
      <w:r w:rsidRPr="005C7413">
        <w:rPr>
          <w:rFonts w:ascii="Calibri" w:hAnsi="Calibri" w:cs="Times New Roman"/>
          <w:sz w:val="24"/>
          <w:szCs w:val="24"/>
        </w:rPr>
        <w:t xml:space="preserve">giving on the Isle of Islay on the </w:t>
      </w:r>
      <w:r w:rsidR="005137D7" w:rsidRPr="005C7413">
        <w:rPr>
          <w:rFonts w:ascii="Calibri" w:hAnsi="Calibri" w:cs="Times New Roman"/>
          <w:sz w:val="24"/>
          <w:szCs w:val="24"/>
        </w:rPr>
        <w:t>w</w:t>
      </w:r>
      <w:r w:rsidRPr="005C7413">
        <w:rPr>
          <w:rFonts w:ascii="Calibri" w:hAnsi="Calibri" w:cs="Times New Roman"/>
          <w:sz w:val="24"/>
          <w:szCs w:val="24"/>
        </w:rPr>
        <w:t xml:space="preserve">est </w:t>
      </w:r>
      <w:r w:rsidR="005137D7" w:rsidRPr="005C7413">
        <w:rPr>
          <w:rFonts w:ascii="Calibri" w:hAnsi="Calibri" w:cs="Times New Roman"/>
          <w:sz w:val="24"/>
          <w:szCs w:val="24"/>
        </w:rPr>
        <w:t>c</w:t>
      </w:r>
      <w:r w:rsidRPr="005C7413">
        <w:rPr>
          <w:rFonts w:ascii="Calibri" w:hAnsi="Calibri" w:cs="Times New Roman"/>
          <w:sz w:val="24"/>
          <w:szCs w:val="24"/>
        </w:rPr>
        <w:t>oast of Scotland</w:t>
      </w:r>
      <w:r w:rsidR="005137D7" w:rsidRPr="005C7413">
        <w:rPr>
          <w:rFonts w:ascii="Calibri" w:hAnsi="Calibri" w:cs="Times New Roman"/>
          <w:sz w:val="24"/>
          <w:szCs w:val="24"/>
        </w:rPr>
        <w:t>,</w:t>
      </w:r>
      <w:r w:rsidRPr="005C7413">
        <w:rPr>
          <w:rFonts w:ascii="Calibri" w:hAnsi="Calibri" w:cs="Times New Roman"/>
          <w:sz w:val="24"/>
          <w:szCs w:val="24"/>
        </w:rPr>
        <w:t xml:space="preserve"> where the </w:t>
      </w:r>
      <w:r w:rsidR="004257C5" w:rsidRPr="005C7413">
        <w:rPr>
          <w:rFonts w:ascii="Calibri" w:hAnsi="Calibri" w:cs="Times New Roman"/>
          <w:sz w:val="24"/>
          <w:szCs w:val="24"/>
        </w:rPr>
        <w:t>family</w:t>
      </w:r>
      <w:r w:rsidRPr="005C7413">
        <w:rPr>
          <w:rFonts w:ascii="Calibri" w:hAnsi="Calibri" w:cs="Times New Roman"/>
          <w:sz w:val="24"/>
          <w:szCs w:val="24"/>
        </w:rPr>
        <w:t xml:space="preserve"> have </w:t>
      </w:r>
      <w:r w:rsidR="002E4D94">
        <w:rPr>
          <w:rFonts w:ascii="Calibri" w:hAnsi="Calibri" w:cs="Times New Roman"/>
          <w:sz w:val="24"/>
          <w:szCs w:val="24"/>
        </w:rPr>
        <w:t>been a part of the community for</w:t>
      </w:r>
      <w:r w:rsidRPr="005C7413">
        <w:rPr>
          <w:rFonts w:ascii="Calibri" w:hAnsi="Calibri" w:cs="Times New Roman"/>
          <w:sz w:val="24"/>
          <w:szCs w:val="24"/>
        </w:rPr>
        <w:t xml:space="preserve"> more than 80 years.</w:t>
      </w:r>
    </w:p>
    <w:p w14:paraId="262566F6" w14:textId="5F33A588" w:rsidR="00FF0F21" w:rsidRPr="005C7413" w:rsidRDefault="00845E43" w:rsidP="00E752C9">
      <w:pPr>
        <w:rPr>
          <w:rFonts w:ascii="Calibri" w:hAnsi="Calibri" w:cs="Times New Roman"/>
          <w:b/>
          <w:color w:val="6C8FA2"/>
          <w:sz w:val="24"/>
          <w:szCs w:val="24"/>
        </w:rPr>
      </w:pPr>
      <w:r>
        <w:rPr>
          <w:rFonts w:ascii="Calibri" w:hAnsi="Calibri" w:cs="Times New Roman"/>
          <w:b/>
          <w:color w:val="6C8FA2"/>
          <w:sz w:val="24"/>
          <w:szCs w:val="24"/>
        </w:rPr>
        <w:br w:type="page"/>
      </w:r>
      <w:r w:rsidR="00FF0F21" w:rsidRPr="005C7413">
        <w:rPr>
          <w:rFonts w:ascii="Calibri" w:hAnsi="Calibri" w:cs="Times New Roman"/>
          <w:b/>
          <w:color w:val="6C8FA2"/>
          <w:sz w:val="24"/>
          <w:szCs w:val="24"/>
        </w:rPr>
        <w:lastRenderedPageBreak/>
        <w:t>The Schroder Foundation Organisation Structure</w:t>
      </w:r>
    </w:p>
    <w:p w14:paraId="03EBC24A" w14:textId="77777777" w:rsidR="00FF0F21" w:rsidRPr="005C7413" w:rsidRDefault="00FF0F21" w:rsidP="00E752C9">
      <w:pPr>
        <w:rPr>
          <w:rFonts w:ascii="Calibri" w:hAnsi="Calibri" w:cs="Times New Roman"/>
          <w:sz w:val="24"/>
          <w:szCs w:val="24"/>
        </w:rPr>
      </w:pPr>
      <w:r w:rsidRPr="005C7413">
        <w:rPr>
          <w:rFonts w:ascii="Calibri" w:hAnsi="Calibri"/>
          <w:noProof/>
          <w:lang w:val="en-US"/>
        </w:rPr>
        <w:drawing>
          <wp:inline distT="0" distB="0" distL="0" distR="0" wp14:anchorId="554325F0" wp14:editId="09DD6F33">
            <wp:extent cx="5766435" cy="1674495"/>
            <wp:effectExtent l="0" t="0" r="0" b="27305"/>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06894FFA" w14:textId="77777777" w:rsidR="00FF0F21" w:rsidRPr="005C7413" w:rsidRDefault="00FF0F21" w:rsidP="00E752C9">
      <w:pPr>
        <w:rPr>
          <w:rFonts w:ascii="Calibri" w:hAnsi="Calibri" w:cs="Times New Roman"/>
          <w:b/>
          <w:sz w:val="24"/>
          <w:szCs w:val="24"/>
        </w:rPr>
      </w:pPr>
    </w:p>
    <w:p w14:paraId="5CCDDB0C" w14:textId="0B94D5DB" w:rsidR="0002696D" w:rsidRPr="005C7413" w:rsidRDefault="0002696D" w:rsidP="00E752C9">
      <w:pPr>
        <w:rPr>
          <w:rFonts w:ascii="Calibri" w:hAnsi="Calibri" w:cs="Times New Roman"/>
          <w:b/>
          <w:color w:val="6C8FA2"/>
          <w:sz w:val="24"/>
          <w:szCs w:val="24"/>
        </w:rPr>
      </w:pPr>
      <w:r w:rsidRPr="005C7413">
        <w:rPr>
          <w:rFonts w:ascii="Calibri" w:hAnsi="Calibri" w:cs="Times New Roman"/>
          <w:b/>
          <w:color w:val="6C8FA2"/>
          <w:sz w:val="24"/>
          <w:szCs w:val="24"/>
        </w:rPr>
        <w:t xml:space="preserve">The </w:t>
      </w:r>
      <w:r w:rsidR="009C79DA">
        <w:rPr>
          <w:rFonts w:ascii="Calibri" w:hAnsi="Calibri" w:cs="Times New Roman"/>
          <w:b/>
          <w:color w:val="6C8FA2"/>
          <w:sz w:val="24"/>
          <w:szCs w:val="24"/>
        </w:rPr>
        <w:t>r</w:t>
      </w:r>
      <w:r w:rsidRPr="005C7413">
        <w:rPr>
          <w:rFonts w:ascii="Calibri" w:hAnsi="Calibri" w:cs="Times New Roman"/>
          <w:b/>
          <w:color w:val="6C8FA2"/>
          <w:sz w:val="24"/>
          <w:szCs w:val="24"/>
        </w:rPr>
        <w:t>ole</w:t>
      </w:r>
    </w:p>
    <w:p w14:paraId="60594229" w14:textId="435975D1" w:rsidR="008D6E9F" w:rsidRPr="005F0DD5" w:rsidRDefault="008A5571" w:rsidP="00E752C9">
      <w:pPr>
        <w:rPr>
          <w:sz w:val="24"/>
          <w:szCs w:val="24"/>
        </w:rPr>
      </w:pPr>
      <w:r>
        <w:rPr>
          <w:sz w:val="24"/>
          <w:szCs w:val="24"/>
        </w:rPr>
        <w:t>Th</w:t>
      </w:r>
      <w:r w:rsidR="00502BC3">
        <w:rPr>
          <w:sz w:val="24"/>
          <w:szCs w:val="24"/>
        </w:rPr>
        <w:t>e Grants and Administration Officer</w:t>
      </w:r>
      <w:r>
        <w:rPr>
          <w:sz w:val="24"/>
          <w:szCs w:val="24"/>
        </w:rPr>
        <w:t xml:space="preserve"> </w:t>
      </w:r>
      <w:r w:rsidR="00936E36">
        <w:rPr>
          <w:sz w:val="24"/>
          <w:szCs w:val="24"/>
        </w:rPr>
        <w:t xml:space="preserve">role </w:t>
      </w:r>
      <w:r>
        <w:rPr>
          <w:sz w:val="24"/>
          <w:szCs w:val="24"/>
        </w:rPr>
        <w:t xml:space="preserve">is integral to the Foundation and is a blend of grant making and ensuring the </w:t>
      </w:r>
      <w:r w:rsidR="00125C8A" w:rsidRPr="00125C8A">
        <w:rPr>
          <w:sz w:val="24"/>
          <w:szCs w:val="24"/>
        </w:rPr>
        <w:t xml:space="preserve">smooth running of the </w:t>
      </w:r>
      <w:r w:rsidR="00BB7B45">
        <w:rPr>
          <w:sz w:val="24"/>
          <w:szCs w:val="24"/>
        </w:rPr>
        <w:t>C</w:t>
      </w:r>
      <w:r w:rsidR="00125C8A" w:rsidRPr="00125C8A">
        <w:rPr>
          <w:sz w:val="24"/>
          <w:szCs w:val="24"/>
        </w:rPr>
        <w:t>harities</w:t>
      </w:r>
      <w:r w:rsidR="00BB7B45">
        <w:rPr>
          <w:sz w:val="24"/>
          <w:szCs w:val="24"/>
        </w:rPr>
        <w:t xml:space="preserve"> O</w:t>
      </w:r>
      <w:r w:rsidR="00125C8A" w:rsidRPr="00125C8A">
        <w:rPr>
          <w:sz w:val="24"/>
          <w:szCs w:val="24"/>
        </w:rPr>
        <w:t>ffice.  The</w:t>
      </w:r>
      <w:r>
        <w:rPr>
          <w:sz w:val="24"/>
          <w:szCs w:val="24"/>
        </w:rPr>
        <w:t>y</w:t>
      </w:r>
      <w:r w:rsidR="00125C8A" w:rsidRPr="00125C8A">
        <w:rPr>
          <w:sz w:val="24"/>
          <w:szCs w:val="24"/>
        </w:rPr>
        <w:t xml:space="preserve"> will work alongside the Charities Manager to </w:t>
      </w:r>
      <w:r w:rsidR="00125C8A" w:rsidRPr="00125C8A">
        <w:rPr>
          <w:rFonts w:ascii="Calibri" w:hAnsi="Calibri" w:cs="Times New Roman"/>
          <w:sz w:val="24"/>
          <w:szCs w:val="24"/>
        </w:rPr>
        <w:t xml:space="preserve">strengthen the administration and grant-making systems, processes and policies in order to ensure maximum efficiency and effectiveness.  </w:t>
      </w:r>
      <w:r w:rsidR="00283E5E">
        <w:rPr>
          <w:rFonts w:ascii="Calibri" w:hAnsi="Calibri" w:cs="Times New Roman"/>
          <w:sz w:val="24"/>
          <w:szCs w:val="24"/>
        </w:rPr>
        <w:t>The</w:t>
      </w:r>
      <w:r w:rsidR="00125C8A" w:rsidRPr="00125C8A">
        <w:rPr>
          <w:rFonts w:ascii="Calibri" w:hAnsi="Calibri" w:cs="Times New Roman"/>
          <w:sz w:val="24"/>
          <w:szCs w:val="24"/>
        </w:rPr>
        <w:t xml:space="preserve"> post-holder will need to be competent and comfortable with change</w:t>
      </w:r>
      <w:r w:rsidR="00502BC3">
        <w:rPr>
          <w:rFonts w:ascii="Calibri" w:hAnsi="Calibri" w:cs="Times New Roman"/>
          <w:sz w:val="24"/>
          <w:szCs w:val="24"/>
        </w:rPr>
        <w:t xml:space="preserve"> and </w:t>
      </w:r>
      <w:r w:rsidR="00125C8A" w:rsidRPr="00125C8A">
        <w:rPr>
          <w:rFonts w:ascii="Calibri" w:hAnsi="Calibri" w:cs="Times New Roman"/>
          <w:sz w:val="24"/>
          <w:szCs w:val="24"/>
        </w:rPr>
        <w:t xml:space="preserve">administration and </w:t>
      </w:r>
      <w:r>
        <w:rPr>
          <w:rFonts w:ascii="Calibri" w:hAnsi="Calibri" w:cs="Times New Roman"/>
          <w:sz w:val="24"/>
          <w:szCs w:val="24"/>
        </w:rPr>
        <w:t xml:space="preserve">they will need a genuine interest in how to </w:t>
      </w:r>
      <w:r w:rsidR="00125C8A" w:rsidRPr="00125C8A">
        <w:rPr>
          <w:rFonts w:ascii="Calibri" w:hAnsi="Calibri" w:cs="Times New Roman"/>
          <w:sz w:val="24"/>
          <w:szCs w:val="24"/>
        </w:rPr>
        <w:t>mak</w:t>
      </w:r>
      <w:r>
        <w:rPr>
          <w:rFonts w:ascii="Calibri" w:hAnsi="Calibri" w:cs="Times New Roman"/>
          <w:sz w:val="24"/>
          <w:szCs w:val="24"/>
        </w:rPr>
        <w:t>e</w:t>
      </w:r>
      <w:r w:rsidR="00125C8A" w:rsidRPr="00125C8A">
        <w:rPr>
          <w:rFonts w:ascii="Calibri" w:hAnsi="Calibri" w:cs="Times New Roman"/>
          <w:sz w:val="24"/>
          <w:szCs w:val="24"/>
        </w:rPr>
        <w:t xml:space="preserve"> things work better. </w:t>
      </w:r>
      <w:r>
        <w:rPr>
          <w:rFonts w:ascii="Calibri" w:hAnsi="Calibri" w:cs="Times New Roman"/>
          <w:sz w:val="24"/>
          <w:szCs w:val="24"/>
        </w:rPr>
        <w:t xml:space="preserve">So they will </w:t>
      </w:r>
      <w:r w:rsidR="00125C8A" w:rsidRPr="00125C8A">
        <w:rPr>
          <w:rFonts w:ascii="Calibri" w:hAnsi="Calibri" w:cs="Times New Roman"/>
          <w:sz w:val="24"/>
          <w:szCs w:val="24"/>
        </w:rPr>
        <w:t>be confident about sharing their ideas about how to improve the way in which the charities are administered.</w:t>
      </w:r>
      <w:r w:rsidR="00695785" w:rsidRPr="00695785">
        <w:rPr>
          <w:sz w:val="24"/>
          <w:szCs w:val="24"/>
        </w:rPr>
        <w:t xml:space="preserve"> </w:t>
      </w:r>
      <w:r w:rsidR="00936E36">
        <w:rPr>
          <w:sz w:val="24"/>
          <w:szCs w:val="24"/>
        </w:rPr>
        <w:t xml:space="preserve">If you are </w:t>
      </w:r>
      <w:r w:rsidR="00936E36" w:rsidRPr="00D06806">
        <w:rPr>
          <w:sz w:val="24"/>
          <w:szCs w:val="24"/>
        </w:rPr>
        <w:t>particularly</w:t>
      </w:r>
      <w:r w:rsidR="00936E36">
        <w:rPr>
          <w:sz w:val="24"/>
          <w:szCs w:val="24"/>
        </w:rPr>
        <w:t xml:space="preserve"> interested in </w:t>
      </w:r>
      <w:r w:rsidR="00251B8F">
        <w:rPr>
          <w:sz w:val="24"/>
          <w:szCs w:val="24"/>
        </w:rPr>
        <w:t xml:space="preserve">specific </w:t>
      </w:r>
      <w:r w:rsidR="002A11D2">
        <w:rPr>
          <w:sz w:val="24"/>
          <w:szCs w:val="24"/>
        </w:rPr>
        <w:t>charity management tasks</w:t>
      </w:r>
      <w:r w:rsidR="00936E36">
        <w:rPr>
          <w:sz w:val="24"/>
          <w:szCs w:val="24"/>
        </w:rPr>
        <w:t xml:space="preserve">, such as the finances, or the tech etc, then there will also be opportunities to build expertise and knowledge in your areas of interest. </w:t>
      </w:r>
    </w:p>
    <w:p w14:paraId="5B4C00D3" w14:textId="3CD55F28" w:rsidR="006A03B3" w:rsidRPr="009C47C7" w:rsidRDefault="009C47C7" w:rsidP="006A03B3">
      <w:pPr>
        <w:rPr>
          <w:rFonts w:ascii="Calibri" w:hAnsi="Calibri" w:cs="Times New Roman"/>
          <w:sz w:val="24"/>
          <w:szCs w:val="24"/>
        </w:rPr>
      </w:pPr>
      <w:r>
        <w:rPr>
          <w:rFonts w:ascii="Calibri" w:hAnsi="Calibri" w:cs="Times New Roman"/>
          <w:sz w:val="24"/>
          <w:szCs w:val="24"/>
        </w:rPr>
        <w:t xml:space="preserve">The </w:t>
      </w:r>
      <w:r w:rsidR="00D74DE1">
        <w:rPr>
          <w:rFonts w:ascii="Calibri" w:hAnsi="Calibri" w:cs="Times New Roman"/>
          <w:sz w:val="24"/>
          <w:szCs w:val="24"/>
        </w:rPr>
        <w:t>postholder</w:t>
      </w:r>
      <w:r>
        <w:rPr>
          <w:rFonts w:ascii="Calibri" w:hAnsi="Calibri" w:cs="Times New Roman"/>
          <w:sz w:val="24"/>
          <w:szCs w:val="24"/>
        </w:rPr>
        <w:t xml:space="preserve"> w</w:t>
      </w:r>
      <w:r w:rsidR="00E17EF3" w:rsidRPr="005C7413">
        <w:rPr>
          <w:rFonts w:ascii="Calibri" w:hAnsi="Calibri" w:cs="Times New Roman"/>
          <w:sz w:val="24"/>
          <w:szCs w:val="24"/>
        </w:rPr>
        <w:t>ill manage a</w:t>
      </w:r>
      <w:r w:rsidR="002A495F">
        <w:rPr>
          <w:rFonts w:ascii="Calibri" w:hAnsi="Calibri" w:cs="Times New Roman"/>
          <w:sz w:val="24"/>
          <w:szCs w:val="24"/>
        </w:rPr>
        <w:t xml:space="preserve"> busy</w:t>
      </w:r>
      <w:r w:rsidR="008A5571">
        <w:rPr>
          <w:rFonts w:ascii="Calibri" w:hAnsi="Calibri" w:cs="Times New Roman"/>
          <w:sz w:val="24"/>
          <w:szCs w:val="24"/>
        </w:rPr>
        <w:t xml:space="preserve"> and varied</w:t>
      </w:r>
      <w:r w:rsidR="00E17EF3" w:rsidRPr="005C7413">
        <w:rPr>
          <w:rFonts w:ascii="Calibri" w:hAnsi="Calibri" w:cs="Times New Roman"/>
          <w:sz w:val="24"/>
          <w:szCs w:val="24"/>
        </w:rPr>
        <w:t xml:space="preserve"> workload, which includes </w:t>
      </w:r>
      <w:r w:rsidR="00DC2323" w:rsidRPr="005C7413">
        <w:rPr>
          <w:rFonts w:ascii="Calibri" w:hAnsi="Calibri" w:cs="Times New Roman"/>
          <w:sz w:val="24"/>
          <w:szCs w:val="24"/>
        </w:rPr>
        <w:t>be</w:t>
      </w:r>
      <w:r w:rsidR="00E17EF3" w:rsidRPr="005C7413">
        <w:rPr>
          <w:rFonts w:ascii="Calibri" w:hAnsi="Calibri" w:cs="Times New Roman"/>
          <w:sz w:val="24"/>
          <w:szCs w:val="24"/>
        </w:rPr>
        <w:t>ing</w:t>
      </w:r>
      <w:r w:rsidR="00DC2323" w:rsidRPr="005C7413">
        <w:rPr>
          <w:rFonts w:ascii="Calibri" w:hAnsi="Calibri" w:cs="Times New Roman"/>
          <w:sz w:val="24"/>
          <w:szCs w:val="24"/>
        </w:rPr>
        <w:t xml:space="preserve"> the first point of contact </w:t>
      </w:r>
      <w:r w:rsidR="00B403CA" w:rsidRPr="005C7413">
        <w:rPr>
          <w:rFonts w:ascii="Calibri" w:hAnsi="Calibri" w:cs="Times New Roman"/>
          <w:sz w:val="24"/>
          <w:szCs w:val="24"/>
        </w:rPr>
        <w:t>for enquiries</w:t>
      </w:r>
      <w:r w:rsidR="00691574" w:rsidRPr="005C7413">
        <w:rPr>
          <w:rFonts w:ascii="Calibri" w:hAnsi="Calibri" w:cs="Times New Roman"/>
          <w:sz w:val="24"/>
          <w:szCs w:val="24"/>
        </w:rPr>
        <w:t xml:space="preserve"> into the Charities Office, liaising with Trustees, </w:t>
      </w:r>
      <w:r w:rsidR="00E17EF3" w:rsidRPr="005C7413">
        <w:rPr>
          <w:rFonts w:ascii="Calibri" w:hAnsi="Calibri" w:cs="Times New Roman"/>
          <w:sz w:val="24"/>
          <w:szCs w:val="24"/>
        </w:rPr>
        <w:t xml:space="preserve">involvement in meeting preparations and </w:t>
      </w:r>
      <w:r w:rsidR="00691574" w:rsidRPr="005C7413">
        <w:rPr>
          <w:rFonts w:ascii="Calibri" w:hAnsi="Calibri" w:cs="Times New Roman"/>
          <w:sz w:val="24"/>
          <w:szCs w:val="24"/>
        </w:rPr>
        <w:t xml:space="preserve">attending the </w:t>
      </w:r>
      <w:r w:rsidR="00B11BA0">
        <w:rPr>
          <w:rFonts w:ascii="Calibri" w:hAnsi="Calibri" w:cs="Times New Roman"/>
          <w:sz w:val="24"/>
          <w:szCs w:val="24"/>
        </w:rPr>
        <w:t>c</w:t>
      </w:r>
      <w:r w:rsidR="000D25C2" w:rsidRPr="005C7413">
        <w:rPr>
          <w:rFonts w:ascii="Calibri" w:hAnsi="Calibri" w:cs="Times New Roman"/>
          <w:sz w:val="24"/>
          <w:szCs w:val="24"/>
        </w:rPr>
        <w:t>harities’ meetings as minute</w:t>
      </w:r>
      <w:r w:rsidR="00057019" w:rsidRPr="005C7413">
        <w:rPr>
          <w:rFonts w:ascii="Calibri" w:hAnsi="Calibri" w:cs="Times New Roman"/>
          <w:sz w:val="24"/>
          <w:szCs w:val="24"/>
        </w:rPr>
        <w:t>-</w:t>
      </w:r>
      <w:r w:rsidR="000D25C2" w:rsidRPr="005C7413">
        <w:rPr>
          <w:rFonts w:ascii="Calibri" w:hAnsi="Calibri" w:cs="Times New Roman"/>
          <w:sz w:val="24"/>
          <w:szCs w:val="24"/>
        </w:rPr>
        <w:t>taker, handling grants administration</w:t>
      </w:r>
      <w:r w:rsidR="00E17EF3" w:rsidRPr="005C7413">
        <w:rPr>
          <w:rFonts w:ascii="Calibri" w:hAnsi="Calibri" w:cs="Times New Roman"/>
          <w:sz w:val="24"/>
          <w:szCs w:val="24"/>
        </w:rPr>
        <w:t>, supporting the Charities Manager with grants management, and maintaining records of grant giving.</w:t>
      </w:r>
      <w:r>
        <w:rPr>
          <w:rFonts w:ascii="Calibri" w:hAnsi="Calibri" w:cs="Times New Roman"/>
          <w:sz w:val="24"/>
          <w:szCs w:val="24"/>
        </w:rPr>
        <w:t xml:space="preserve"> They </w:t>
      </w:r>
      <w:r w:rsidR="00051ACC" w:rsidRPr="005C7413">
        <w:rPr>
          <w:rFonts w:ascii="Calibri" w:hAnsi="Calibri" w:cs="Times New Roman"/>
          <w:sz w:val="24"/>
          <w:szCs w:val="24"/>
        </w:rPr>
        <w:t>will</w:t>
      </w:r>
      <w:r>
        <w:rPr>
          <w:rFonts w:ascii="Calibri" w:hAnsi="Calibri" w:cs="Times New Roman"/>
          <w:sz w:val="24"/>
          <w:szCs w:val="24"/>
        </w:rPr>
        <w:t xml:space="preserve"> also</w:t>
      </w:r>
      <w:r w:rsidR="00051ACC" w:rsidRPr="005C7413">
        <w:rPr>
          <w:rFonts w:ascii="Calibri" w:hAnsi="Calibri" w:cs="Times New Roman"/>
          <w:sz w:val="24"/>
          <w:szCs w:val="24"/>
        </w:rPr>
        <w:t xml:space="preserve"> have </w:t>
      </w:r>
      <w:r w:rsidR="00057019" w:rsidRPr="005C7413">
        <w:rPr>
          <w:rFonts w:ascii="Calibri" w:hAnsi="Calibri" w:cs="Times New Roman"/>
          <w:sz w:val="24"/>
          <w:szCs w:val="24"/>
        </w:rPr>
        <w:t>responsibility</w:t>
      </w:r>
      <w:r w:rsidR="00051ACC" w:rsidRPr="005C7413">
        <w:rPr>
          <w:rFonts w:ascii="Calibri" w:hAnsi="Calibri" w:cs="Times New Roman"/>
          <w:sz w:val="24"/>
          <w:szCs w:val="24"/>
        </w:rPr>
        <w:t xml:space="preserve"> for the </w:t>
      </w:r>
      <w:r w:rsidR="00E17EF3" w:rsidRPr="005C7413">
        <w:rPr>
          <w:rFonts w:ascii="Calibri" w:hAnsi="Calibri" w:cs="Times New Roman"/>
          <w:sz w:val="24"/>
          <w:szCs w:val="24"/>
        </w:rPr>
        <w:t xml:space="preserve">application and </w:t>
      </w:r>
      <w:r w:rsidR="009111ED" w:rsidRPr="005C7413">
        <w:rPr>
          <w:rFonts w:ascii="Calibri" w:hAnsi="Calibri" w:cs="Times New Roman"/>
          <w:sz w:val="24"/>
          <w:szCs w:val="24"/>
        </w:rPr>
        <w:t xml:space="preserve">grant-making process of the </w:t>
      </w:r>
      <w:r w:rsidR="00051ACC" w:rsidRPr="005C7413">
        <w:rPr>
          <w:rFonts w:ascii="Calibri" w:hAnsi="Calibri" w:cs="Times New Roman"/>
          <w:sz w:val="24"/>
          <w:szCs w:val="24"/>
        </w:rPr>
        <w:t>Schroder Charity Trust</w:t>
      </w:r>
      <w:r w:rsidR="009111ED" w:rsidRPr="005C7413">
        <w:rPr>
          <w:rFonts w:ascii="Calibri" w:hAnsi="Calibri" w:cs="Times New Roman"/>
          <w:sz w:val="24"/>
          <w:szCs w:val="24"/>
        </w:rPr>
        <w:t xml:space="preserve"> and its </w:t>
      </w:r>
      <w:r w:rsidR="00C50D9E" w:rsidRPr="005C7413">
        <w:rPr>
          <w:rFonts w:ascii="Calibri" w:hAnsi="Calibri" w:cs="Times New Roman"/>
          <w:sz w:val="24"/>
          <w:szCs w:val="24"/>
        </w:rPr>
        <w:t>w</w:t>
      </w:r>
      <w:r w:rsidR="009111ED" w:rsidRPr="005C7413">
        <w:rPr>
          <w:rFonts w:ascii="Calibri" w:hAnsi="Calibri" w:cs="Times New Roman"/>
          <w:sz w:val="24"/>
          <w:szCs w:val="24"/>
        </w:rPr>
        <w:t>ebsite</w:t>
      </w:r>
      <w:r>
        <w:rPr>
          <w:rFonts w:ascii="Calibri" w:hAnsi="Calibri" w:cs="Times New Roman"/>
          <w:sz w:val="24"/>
          <w:szCs w:val="24"/>
        </w:rPr>
        <w:t xml:space="preserve">, </w:t>
      </w:r>
      <w:hyperlink r:id="rId12" w:history="1">
        <w:r w:rsidR="00CD0F8D" w:rsidRPr="005C7413">
          <w:rPr>
            <w:rStyle w:val="Hyperlink"/>
            <w:rFonts w:ascii="Calibri" w:hAnsi="Calibri" w:cs="Times New Roman"/>
            <w:color w:val="6C8FA2"/>
            <w:sz w:val="24"/>
            <w:szCs w:val="24"/>
            <w:u w:val="none"/>
          </w:rPr>
          <w:t>www.schrodercharitytrust.org</w:t>
        </w:r>
      </w:hyperlink>
      <w:r w:rsidR="00CD0F8D" w:rsidRPr="005C7413">
        <w:rPr>
          <w:rFonts w:ascii="Calibri" w:hAnsi="Calibri" w:cs="Times New Roman"/>
          <w:sz w:val="24"/>
          <w:szCs w:val="24"/>
        </w:rPr>
        <w:t xml:space="preserve"> </w:t>
      </w:r>
      <w:r w:rsidR="00D807EC" w:rsidRPr="005C7413">
        <w:rPr>
          <w:rFonts w:ascii="Calibri" w:hAnsi="Calibri" w:cs="Times New Roman"/>
          <w:sz w:val="24"/>
          <w:szCs w:val="24"/>
        </w:rPr>
        <w:t xml:space="preserve">including </w:t>
      </w:r>
      <w:r w:rsidR="00E17EF3" w:rsidRPr="005C7413">
        <w:rPr>
          <w:rFonts w:ascii="Calibri" w:hAnsi="Calibri" w:cs="Times New Roman"/>
          <w:sz w:val="24"/>
          <w:szCs w:val="24"/>
        </w:rPr>
        <w:t xml:space="preserve">assessing applications, </w:t>
      </w:r>
      <w:r w:rsidR="00D807EC" w:rsidRPr="005C7413">
        <w:rPr>
          <w:rFonts w:ascii="Calibri" w:hAnsi="Calibri"/>
          <w:sz w:val="24"/>
          <w:szCs w:val="24"/>
        </w:rPr>
        <w:t>liaising with Trustees on shortlisting, adapting and refining the grant-making process, and managing the website</w:t>
      </w:r>
      <w:r w:rsidR="00D807EC" w:rsidRPr="005C7413">
        <w:rPr>
          <w:rFonts w:ascii="Calibri" w:hAnsi="Calibri" w:cs="Times New Roman"/>
          <w:sz w:val="24"/>
          <w:szCs w:val="24"/>
        </w:rPr>
        <w:t xml:space="preserve">. </w:t>
      </w:r>
    </w:p>
    <w:p w14:paraId="0DC88801" w14:textId="441266A5" w:rsidR="00D807EC" w:rsidRPr="005C7413" w:rsidRDefault="00C50D9E" w:rsidP="00D807EC">
      <w:pPr>
        <w:rPr>
          <w:rFonts w:ascii="Calibri" w:hAnsi="Calibri" w:cs="Times New Roman"/>
          <w:sz w:val="24"/>
          <w:szCs w:val="24"/>
        </w:rPr>
      </w:pPr>
      <w:r w:rsidRPr="005C7413">
        <w:rPr>
          <w:rFonts w:ascii="Calibri" w:hAnsi="Calibri" w:cs="Times New Roman"/>
          <w:sz w:val="24"/>
          <w:szCs w:val="24"/>
        </w:rPr>
        <w:t xml:space="preserve">In addition, </w:t>
      </w:r>
      <w:r w:rsidR="00213AE6">
        <w:rPr>
          <w:rFonts w:ascii="Calibri" w:hAnsi="Calibri" w:cs="Times New Roman"/>
          <w:sz w:val="24"/>
          <w:szCs w:val="24"/>
        </w:rPr>
        <w:t>they</w:t>
      </w:r>
      <w:r w:rsidR="003856C2">
        <w:rPr>
          <w:rFonts w:ascii="Calibri" w:hAnsi="Calibri" w:cs="Times New Roman"/>
          <w:sz w:val="24"/>
          <w:szCs w:val="24"/>
        </w:rPr>
        <w:t xml:space="preserve"> </w:t>
      </w:r>
      <w:r w:rsidR="00C523B3" w:rsidRPr="005C7413">
        <w:rPr>
          <w:rFonts w:ascii="Calibri" w:hAnsi="Calibri" w:cs="Times New Roman"/>
          <w:sz w:val="24"/>
          <w:szCs w:val="24"/>
        </w:rPr>
        <w:t xml:space="preserve">will </w:t>
      </w:r>
      <w:r w:rsidR="000D25C2" w:rsidRPr="005C7413">
        <w:rPr>
          <w:rFonts w:ascii="Calibri" w:hAnsi="Calibri" w:cs="Times New Roman"/>
          <w:sz w:val="24"/>
          <w:szCs w:val="24"/>
        </w:rPr>
        <w:t>support</w:t>
      </w:r>
      <w:r w:rsidR="0026349C" w:rsidRPr="005C7413">
        <w:rPr>
          <w:rFonts w:ascii="Calibri" w:hAnsi="Calibri" w:cs="Times New Roman"/>
          <w:sz w:val="24"/>
          <w:szCs w:val="24"/>
        </w:rPr>
        <w:t xml:space="preserve"> the Trustees and Charities Manager in </w:t>
      </w:r>
      <w:r w:rsidR="00C523B3" w:rsidRPr="005C7413">
        <w:rPr>
          <w:rFonts w:ascii="Calibri" w:hAnsi="Calibri" w:cs="Times New Roman"/>
          <w:sz w:val="24"/>
          <w:szCs w:val="24"/>
        </w:rPr>
        <w:t>contribut</w:t>
      </w:r>
      <w:r w:rsidR="0026349C" w:rsidRPr="005C7413">
        <w:rPr>
          <w:rFonts w:ascii="Calibri" w:hAnsi="Calibri" w:cs="Times New Roman"/>
          <w:sz w:val="24"/>
          <w:szCs w:val="24"/>
        </w:rPr>
        <w:t>ing</w:t>
      </w:r>
      <w:r w:rsidR="00C523B3" w:rsidRPr="005C7413">
        <w:rPr>
          <w:rFonts w:ascii="Calibri" w:hAnsi="Calibri" w:cs="Times New Roman"/>
          <w:sz w:val="24"/>
          <w:szCs w:val="24"/>
        </w:rPr>
        <w:t xml:space="preserve"> to the </w:t>
      </w:r>
      <w:r w:rsidR="00121B77" w:rsidRPr="005C7413">
        <w:rPr>
          <w:rFonts w:ascii="Calibri" w:hAnsi="Calibri" w:cs="Times New Roman"/>
          <w:sz w:val="24"/>
          <w:szCs w:val="24"/>
        </w:rPr>
        <w:t xml:space="preserve">ongoing </w:t>
      </w:r>
      <w:r w:rsidR="00C523B3" w:rsidRPr="005C7413">
        <w:rPr>
          <w:rFonts w:ascii="Calibri" w:hAnsi="Calibri" w:cs="Times New Roman"/>
          <w:sz w:val="24"/>
          <w:szCs w:val="24"/>
        </w:rPr>
        <w:t>development</w:t>
      </w:r>
      <w:r w:rsidR="00CC545D">
        <w:rPr>
          <w:rFonts w:ascii="Calibri" w:hAnsi="Calibri" w:cs="Times New Roman"/>
          <w:sz w:val="24"/>
          <w:szCs w:val="24"/>
        </w:rPr>
        <w:t xml:space="preserve"> and strategy</w:t>
      </w:r>
      <w:r w:rsidR="00C523B3" w:rsidRPr="005C7413">
        <w:rPr>
          <w:rFonts w:ascii="Calibri" w:hAnsi="Calibri" w:cs="Times New Roman"/>
          <w:sz w:val="24"/>
          <w:szCs w:val="24"/>
        </w:rPr>
        <w:t xml:space="preserve"> of </w:t>
      </w:r>
      <w:r w:rsidR="00233875" w:rsidRPr="005C7413">
        <w:rPr>
          <w:rFonts w:ascii="Calibri" w:hAnsi="Calibri" w:cs="Times New Roman"/>
          <w:sz w:val="24"/>
          <w:szCs w:val="24"/>
        </w:rPr>
        <w:t>T</w:t>
      </w:r>
      <w:r w:rsidR="006F4546" w:rsidRPr="005C7413">
        <w:rPr>
          <w:rFonts w:ascii="Calibri" w:hAnsi="Calibri" w:cs="Times New Roman"/>
          <w:sz w:val="24"/>
          <w:szCs w:val="24"/>
        </w:rPr>
        <w:t xml:space="preserve">he Schroder Foundation – alongside the other charities to which </w:t>
      </w:r>
      <w:r w:rsidR="00213AE6">
        <w:rPr>
          <w:rFonts w:ascii="Calibri" w:hAnsi="Calibri" w:cs="Times New Roman"/>
          <w:sz w:val="24"/>
          <w:szCs w:val="24"/>
        </w:rPr>
        <w:t>they</w:t>
      </w:r>
      <w:r w:rsidR="006F4546" w:rsidRPr="005C7413">
        <w:rPr>
          <w:rFonts w:ascii="Calibri" w:hAnsi="Calibri" w:cs="Times New Roman"/>
          <w:sz w:val="24"/>
          <w:szCs w:val="24"/>
        </w:rPr>
        <w:t xml:space="preserve"> will provide services </w:t>
      </w:r>
      <w:r w:rsidR="00C523B3" w:rsidRPr="005C7413">
        <w:rPr>
          <w:rFonts w:ascii="Calibri" w:hAnsi="Calibri" w:cs="Times New Roman"/>
          <w:sz w:val="24"/>
          <w:szCs w:val="24"/>
        </w:rPr>
        <w:t>–</w:t>
      </w:r>
      <w:r w:rsidR="006F4546" w:rsidRPr="005C7413">
        <w:rPr>
          <w:rFonts w:ascii="Calibri" w:hAnsi="Calibri" w:cs="Times New Roman"/>
          <w:sz w:val="24"/>
          <w:szCs w:val="24"/>
        </w:rPr>
        <w:t xml:space="preserve"> </w:t>
      </w:r>
      <w:r w:rsidR="00C523B3" w:rsidRPr="005C7413">
        <w:rPr>
          <w:rFonts w:ascii="Calibri" w:hAnsi="Calibri" w:cs="Times New Roman"/>
          <w:sz w:val="24"/>
          <w:szCs w:val="24"/>
        </w:rPr>
        <w:t xml:space="preserve">to ensure it </w:t>
      </w:r>
      <w:r w:rsidR="006F4546" w:rsidRPr="005C7413">
        <w:rPr>
          <w:rFonts w:ascii="Calibri" w:hAnsi="Calibri" w:cs="Times New Roman"/>
          <w:sz w:val="24"/>
          <w:szCs w:val="24"/>
        </w:rPr>
        <w:t>continues to grow as a well</w:t>
      </w:r>
      <w:r w:rsidR="00CD0F8D" w:rsidRPr="005C7413">
        <w:rPr>
          <w:rFonts w:ascii="Calibri" w:hAnsi="Calibri" w:cs="Times New Roman"/>
          <w:sz w:val="24"/>
          <w:szCs w:val="24"/>
        </w:rPr>
        <w:t>-</w:t>
      </w:r>
      <w:r w:rsidR="006F4546" w:rsidRPr="005C7413">
        <w:rPr>
          <w:rFonts w:ascii="Calibri" w:hAnsi="Calibri" w:cs="Times New Roman"/>
          <w:sz w:val="24"/>
          <w:szCs w:val="24"/>
        </w:rPr>
        <w:t>run and well</w:t>
      </w:r>
      <w:r w:rsidR="00CD0F8D" w:rsidRPr="005C7413">
        <w:rPr>
          <w:rFonts w:ascii="Calibri" w:hAnsi="Calibri" w:cs="Times New Roman"/>
          <w:sz w:val="24"/>
          <w:szCs w:val="24"/>
        </w:rPr>
        <w:t>-</w:t>
      </w:r>
      <w:r w:rsidR="006F4546" w:rsidRPr="005C7413">
        <w:rPr>
          <w:rFonts w:ascii="Calibri" w:hAnsi="Calibri" w:cs="Times New Roman"/>
          <w:sz w:val="24"/>
          <w:szCs w:val="24"/>
        </w:rPr>
        <w:t>respected Foundation wit</w:t>
      </w:r>
      <w:r w:rsidR="00CD0F8D" w:rsidRPr="005C7413">
        <w:rPr>
          <w:rFonts w:ascii="Calibri" w:hAnsi="Calibri" w:cs="Times New Roman"/>
          <w:sz w:val="24"/>
          <w:szCs w:val="24"/>
        </w:rPr>
        <w:t>hin the UK grant-making sector.</w:t>
      </w:r>
      <w:r w:rsidR="008A5571">
        <w:rPr>
          <w:rFonts w:ascii="Calibri" w:hAnsi="Calibri" w:cs="Times New Roman"/>
          <w:sz w:val="24"/>
          <w:szCs w:val="24"/>
        </w:rPr>
        <w:t xml:space="preserve"> So, this is an ideal role for someone who would like to be engaged in the whole picture of a grant</w:t>
      </w:r>
      <w:r w:rsidR="008364BD">
        <w:rPr>
          <w:rFonts w:ascii="Calibri" w:hAnsi="Calibri" w:cs="Times New Roman"/>
          <w:sz w:val="24"/>
          <w:szCs w:val="24"/>
        </w:rPr>
        <w:t>-</w:t>
      </w:r>
      <w:r w:rsidR="008A5571">
        <w:rPr>
          <w:rFonts w:ascii="Calibri" w:hAnsi="Calibri" w:cs="Times New Roman"/>
          <w:sz w:val="24"/>
          <w:szCs w:val="24"/>
        </w:rPr>
        <w:t xml:space="preserve">making foundation. </w:t>
      </w:r>
    </w:p>
    <w:p w14:paraId="3021CD2C" w14:textId="77777777" w:rsidR="0026349C" w:rsidRPr="005C7413" w:rsidRDefault="00EE3292" w:rsidP="00E752C9">
      <w:pPr>
        <w:rPr>
          <w:rFonts w:ascii="Calibri" w:hAnsi="Calibri" w:cs="Times New Roman"/>
          <w:b/>
          <w:color w:val="6C8FA2"/>
          <w:sz w:val="24"/>
          <w:szCs w:val="24"/>
        </w:rPr>
      </w:pPr>
      <w:r w:rsidRPr="005C7413">
        <w:rPr>
          <w:rFonts w:ascii="Calibri" w:hAnsi="Calibri" w:cs="Times New Roman"/>
          <w:b/>
          <w:color w:val="6C8FA2"/>
          <w:sz w:val="24"/>
          <w:szCs w:val="24"/>
        </w:rPr>
        <w:t>More a</w:t>
      </w:r>
      <w:r w:rsidR="00DC2323" w:rsidRPr="005C7413">
        <w:rPr>
          <w:rFonts w:ascii="Calibri" w:hAnsi="Calibri" w:cs="Times New Roman"/>
          <w:b/>
          <w:color w:val="6C8FA2"/>
          <w:sz w:val="24"/>
          <w:szCs w:val="24"/>
        </w:rPr>
        <w:t>bout you</w:t>
      </w:r>
    </w:p>
    <w:p w14:paraId="1BC8E009" w14:textId="446169E6" w:rsidR="001223F2" w:rsidRDefault="00E17EF3" w:rsidP="00E752C9">
      <w:pPr>
        <w:rPr>
          <w:rFonts w:ascii="Calibri" w:hAnsi="Calibri" w:cs="Times New Roman"/>
          <w:sz w:val="24"/>
          <w:szCs w:val="24"/>
        </w:rPr>
      </w:pPr>
      <w:r w:rsidRPr="005C7413">
        <w:rPr>
          <w:rFonts w:ascii="Calibri" w:hAnsi="Calibri" w:cs="Times New Roman"/>
          <w:sz w:val="24"/>
          <w:szCs w:val="24"/>
        </w:rPr>
        <w:t>The Grants</w:t>
      </w:r>
      <w:r w:rsidR="00AF15DE">
        <w:rPr>
          <w:rFonts w:ascii="Calibri" w:hAnsi="Calibri" w:cs="Times New Roman"/>
          <w:sz w:val="24"/>
          <w:szCs w:val="24"/>
        </w:rPr>
        <w:t xml:space="preserve"> &amp; Administration</w:t>
      </w:r>
      <w:r w:rsidRPr="005C7413">
        <w:rPr>
          <w:rFonts w:ascii="Calibri" w:hAnsi="Calibri" w:cs="Times New Roman"/>
          <w:sz w:val="24"/>
          <w:szCs w:val="24"/>
        </w:rPr>
        <w:t xml:space="preserve"> Officer </w:t>
      </w:r>
      <w:r w:rsidR="00DC2323" w:rsidRPr="005C7413">
        <w:rPr>
          <w:rFonts w:ascii="Calibri" w:hAnsi="Calibri" w:cs="Times New Roman"/>
          <w:sz w:val="24"/>
          <w:szCs w:val="24"/>
        </w:rPr>
        <w:t xml:space="preserve">will </w:t>
      </w:r>
      <w:r w:rsidR="005F083A" w:rsidRPr="005C7413">
        <w:rPr>
          <w:rFonts w:ascii="Calibri" w:hAnsi="Calibri" w:cs="Times New Roman"/>
          <w:sz w:val="24"/>
          <w:szCs w:val="24"/>
        </w:rPr>
        <w:t>be self-motivated</w:t>
      </w:r>
      <w:r w:rsidR="00B11BA0">
        <w:rPr>
          <w:rFonts w:ascii="Calibri" w:hAnsi="Calibri" w:cs="Times New Roman"/>
          <w:sz w:val="24"/>
          <w:szCs w:val="24"/>
        </w:rPr>
        <w:t xml:space="preserve"> and </w:t>
      </w:r>
      <w:r w:rsidR="005F083A" w:rsidRPr="005C7413">
        <w:rPr>
          <w:rFonts w:ascii="Calibri" w:hAnsi="Calibri" w:cs="Times New Roman"/>
          <w:sz w:val="24"/>
          <w:szCs w:val="24"/>
        </w:rPr>
        <w:t>well organised</w:t>
      </w:r>
      <w:r w:rsidR="009573D3" w:rsidRPr="005C7413">
        <w:rPr>
          <w:rFonts w:ascii="Calibri" w:hAnsi="Calibri" w:cs="Times New Roman"/>
          <w:sz w:val="24"/>
          <w:szCs w:val="24"/>
        </w:rPr>
        <w:t xml:space="preserve">. </w:t>
      </w:r>
      <w:r w:rsidR="00213AE6">
        <w:rPr>
          <w:rFonts w:ascii="Calibri" w:hAnsi="Calibri" w:cs="Times New Roman"/>
          <w:sz w:val="24"/>
          <w:szCs w:val="24"/>
        </w:rPr>
        <w:t>You</w:t>
      </w:r>
      <w:r w:rsidR="009573D3" w:rsidRPr="005C7413">
        <w:rPr>
          <w:rFonts w:ascii="Calibri" w:hAnsi="Calibri" w:cs="Times New Roman"/>
          <w:sz w:val="24"/>
          <w:szCs w:val="24"/>
        </w:rPr>
        <w:t xml:space="preserve"> will need to demonstrate excellent communication skills and an aptitude for a range of administrative tasks.  </w:t>
      </w:r>
      <w:r w:rsidR="00213AE6">
        <w:rPr>
          <w:rFonts w:ascii="Calibri" w:hAnsi="Calibri" w:cs="Times New Roman"/>
          <w:sz w:val="24"/>
          <w:szCs w:val="24"/>
        </w:rPr>
        <w:t xml:space="preserve">You </w:t>
      </w:r>
      <w:r w:rsidR="009573D3" w:rsidRPr="005C7413">
        <w:rPr>
          <w:rFonts w:ascii="Calibri" w:hAnsi="Calibri" w:cs="Times New Roman"/>
          <w:sz w:val="24"/>
          <w:szCs w:val="24"/>
        </w:rPr>
        <w:t>will also have good analytical and numerical skills, to support the range of grant</w:t>
      </w:r>
      <w:r w:rsidR="00CD0F8D" w:rsidRPr="005C7413">
        <w:rPr>
          <w:rFonts w:ascii="Calibri" w:hAnsi="Calibri" w:cs="Times New Roman"/>
          <w:sz w:val="24"/>
          <w:szCs w:val="24"/>
        </w:rPr>
        <w:t xml:space="preserve">-making across the </w:t>
      </w:r>
      <w:r w:rsidR="00B11BA0">
        <w:rPr>
          <w:rFonts w:ascii="Calibri" w:hAnsi="Calibri" w:cs="Times New Roman"/>
          <w:sz w:val="24"/>
          <w:szCs w:val="24"/>
        </w:rPr>
        <w:t>c</w:t>
      </w:r>
      <w:r w:rsidR="00CD0F8D" w:rsidRPr="005C7413">
        <w:rPr>
          <w:rFonts w:ascii="Calibri" w:hAnsi="Calibri" w:cs="Times New Roman"/>
          <w:sz w:val="24"/>
          <w:szCs w:val="24"/>
        </w:rPr>
        <w:t>harities.</w:t>
      </w:r>
    </w:p>
    <w:p w14:paraId="044784F3" w14:textId="39805AB6" w:rsidR="00DC2323" w:rsidRPr="005C7413" w:rsidRDefault="000D4F43" w:rsidP="00E752C9">
      <w:pPr>
        <w:rPr>
          <w:rFonts w:ascii="Calibri" w:hAnsi="Calibri" w:cs="Times New Roman"/>
          <w:sz w:val="24"/>
          <w:szCs w:val="24"/>
        </w:rPr>
      </w:pPr>
      <w:r>
        <w:rPr>
          <w:rFonts w:ascii="Calibri" w:hAnsi="Calibri" w:cs="Times New Roman"/>
          <w:sz w:val="24"/>
          <w:szCs w:val="24"/>
        </w:rPr>
        <w:lastRenderedPageBreak/>
        <w:t>As the</w:t>
      </w:r>
      <w:r w:rsidR="008A5571">
        <w:rPr>
          <w:rFonts w:ascii="Calibri" w:hAnsi="Calibri" w:cs="Times New Roman"/>
          <w:sz w:val="24"/>
          <w:szCs w:val="24"/>
        </w:rPr>
        <w:t xml:space="preserve"> team</w:t>
      </w:r>
      <w:r>
        <w:rPr>
          <w:rFonts w:ascii="Calibri" w:hAnsi="Calibri" w:cs="Times New Roman"/>
          <w:sz w:val="24"/>
          <w:szCs w:val="24"/>
        </w:rPr>
        <w:t xml:space="preserve"> is</w:t>
      </w:r>
      <w:r w:rsidR="008A5571">
        <w:rPr>
          <w:rFonts w:ascii="Calibri" w:hAnsi="Calibri" w:cs="Times New Roman"/>
          <w:sz w:val="24"/>
          <w:szCs w:val="24"/>
        </w:rPr>
        <w:t xml:space="preserve"> very</w:t>
      </w:r>
      <w:r>
        <w:rPr>
          <w:rFonts w:ascii="Calibri" w:hAnsi="Calibri" w:cs="Times New Roman"/>
          <w:sz w:val="24"/>
          <w:szCs w:val="24"/>
        </w:rPr>
        <w:t xml:space="preserve"> small, this is a great opportunity for someone to </w:t>
      </w:r>
      <w:r w:rsidR="008A5571">
        <w:rPr>
          <w:rFonts w:ascii="Calibri" w:hAnsi="Calibri" w:cs="Times New Roman"/>
          <w:sz w:val="24"/>
          <w:szCs w:val="24"/>
        </w:rPr>
        <w:t xml:space="preserve">get involved in all </w:t>
      </w:r>
      <w:r w:rsidR="00845E43">
        <w:rPr>
          <w:rFonts w:ascii="Calibri" w:hAnsi="Calibri" w:cs="Times New Roman"/>
          <w:sz w:val="24"/>
          <w:szCs w:val="24"/>
        </w:rPr>
        <w:t>areas</w:t>
      </w:r>
      <w:r w:rsidR="008A5571">
        <w:rPr>
          <w:rFonts w:ascii="Calibri" w:hAnsi="Calibri" w:cs="Times New Roman"/>
          <w:sz w:val="24"/>
          <w:szCs w:val="24"/>
        </w:rPr>
        <w:t xml:space="preserve"> of the Foundation’s work</w:t>
      </w:r>
      <w:r w:rsidR="00D45B05">
        <w:rPr>
          <w:rFonts w:ascii="Calibri" w:hAnsi="Calibri" w:cs="Times New Roman"/>
          <w:sz w:val="24"/>
          <w:szCs w:val="24"/>
        </w:rPr>
        <w:t xml:space="preserve"> and to understand the whole picture of how a charity functions</w:t>
      </w:r>
      <w:r w:rsidR="008A5571">
        <w:rPr>
          <w:rFonts w:ascii="Calibri" w:hAnsi="Calibri" w:cs="Times New Roman"/>
          <w:sz w:val="24"/>
          <w:szCs w:val="24"/>
        </w:rPr>
        <w:t xml:space="preserve">, </w:t>
      </w:r>
      <w:r w:rsidR="00D45B05">
        <w:rPr>
          <w:rFonts w:ascii="Calibri" w:hAnsi="Calibri" w:cs="Times New Roman"/>
          <w:sz w:val="24"/>
          <w:szCs w:val="24"/>
        </w:rPr>
        <w:t xml:space="preserve">from </w:t>
      </w:r>
      <w:r w:rsidR="008A5571">
        <w:rPr>
          <w:rFonts w:ascii="Calibri" w:hAnsi="Calibri" w:cs="Times New Roman"/>
          <w:sz w:val="24"/>
          <w:szCs w:val="24"/>
        </w:rPr>
        <w:t xml:space="preserve">contributing at a strategic and organisational level, being involved in the development and delivery of the grants programmes and being integral to the overall administration of the charities office.  </w:t>
      </w:r>
      <w:r>
        <w:rPr>
          <w:rFonts w:ascii="Calibri" w:hAnsi="Calibri" w:cs="Times New Roman"/>
          <w:sz w:val="24"/>
          <w:szCs w:val="24"/>
        </w:rPr>
        <w:t xml:space="preserve">Our size also means that </w:t>
      </w:r>
      <w:r w:rsidR="001223F2" w:rsidRPr="005C7413">
        <w:rPr>
          <w:rFonts w:ascii="Calibri" w:hAnsi="Calibri" w:cs="Times New Roman"/>
          <w:sz w:val="24"/>
          <w:szCs w:val="24"/>
        </w:rPr>
        <w:t>the</w:t>
      </w:r>
      <w:r w:rsidR="008A5571">
        <w:rPr>
          <w:rFonts w:ascii="Calibri" w:hAnsi="Calibri" w:cs="Times New Roman"/>
          <w:sz w:val="24"/>
          <w:szCs w:val="24"/>
        </w:rPr>
        <w:t xml:space="preserve">y </w:t>
      </w:r>
      <w:r w:rsidR="001223F2" w:rsidRPr="005C7413">
        <w:rPr>
          <w:rFonts w:ascii="Calibri" w:hAnsi="Calibri" w:cs="Times New Roman"/>
          <w:sz w:val="24"/>
          <w:szCs w:val="24"/>
        </w:rPr>
        <w:t>will need to be flexible</w:t>
      </w:r>
      <w:r w:rsidR="008A5571">
        <w:rPr>
          <w:rFonts w:ascii="Calibri" w:hAnsi="Calibri" w:cs="Times New Roman"/>
          <w:sz w:val="24"/>
          <w:szCs w:val="24"/>
        </w:rPr>
        <w:t xml:space="preserve"> as t</w:t>
      </w:r>
      <w:r w:rsidR="001223F2" w:rsidRPr="005C7413">
        <w:rPr>
          <w:rFonts w:ascii="Calibri" w:hAnsi="Calibri" w:cs="Times New Roman"/>
          <w:sz w:val="24"/>
          <w:szCs w:val="24"/>
        </w:rPr>
        <w:t xml:space="preserve">here are times when it is very busy – </w:t>
      </w:r>
      <w:r w:rsidR="00CD0F8D" w:rsidRPr="005C7413">
        <w:rPr>
          <w:rFonts w:ascii="Calibri" w:hAnsi="Calibri" w:cs="Times New Roman"/>
          <w:sz w:val="24"/>
          <w:szCs w:val="24"/>
        </w:rPr>
        <w:t>especially</w:t>
      </w:r>
      <w:r w:rsidR="001223F2" w:rsidRPr="005C7413">
        <w:rPr>
          <w:rFonts w:ascii="Calibri" w:hAnsi="Calibri" w:cs="Times New Roman"/>
          <w:sz w:val="24"/>
          <w:szCs w:val="24"/>
        </w:rPr>
        <w:t xml:space="preserve"> around the meetings cycle</w:t>
      </w:r>
      <w:r w:rsidR="00EE3292" w:rsidRPr="005C7413">
        <w:rPr>
          <w:rFonts w:ascii="Calibri" w:hAnsi="Calibri" w:cs="Times New Roman"/>
          <w:sz w:val="24"/>
          <w:szCs w:val="24"/>
        </w:rPr>
        <w:t xml:space="preserve"> </w:t>
      </w:r>
      <w:r w:rsidR="001223F2" w:rsidRPr="005C7413">
        <w:rPr>
          <w:rFonts w:ascii="Calibri" w:hAnsi="Calibri" w:cs="Times New Roman"/>
          <w:sz w:val="24"/>
          <w:szCs w:val="24"/>
        </w:rPr>
        <w:t xml:space="preserve">– so </w:t>
      </w:r>
      <w:r w:rsidR="00213AE6">
        <w:rPr>
          <w:rFonts w:ascii="Calibri" w:hAnsi="Calibri" w:cs="Times New Roman"/>
          <w:sz w:val="24"/>
          <w:szCs w:val="24"/>
        </w:rPr>
        <w:t>you</w:t>
      </w:r>
      <w:r w:rsidR="001223F2" w:rsidRPr="005C7413">
        <w:rPr>
          <w:rFonts w:ascii="Calibri" w:hAnsi="Calibri" w:cs="Times New Roman"/>
          <w:sz w:val="24"/>
          <w:szCs w:val="24"/>
        </w:rPr>
        <w:t xml:space="preserve"> will need to be able to work under pressure and juggle what can sometimes be a demanding workload. </w:t>
      </w:r>
      <w:r w:rsidR="00E23E23" w:rsidRPr="005C7413">
        <w:rPr>
          <w:rFonts w:ascii="Calibri" w:hAnsi="Calibri" w:cs="Times New Roman"/>
          <w:sz w:val="24"/>
          <w:szCs w:val="24"/>
        </w:rPr>
        <w:t xml:space="preserve">The Grants </w:t>
      </w:r>
      <w:r w:rsidR="004B7E92">
        <w:rPr>
          <w:rFonts w:ascii="Calibri" w:hAnsi="Calibri" w:cs="Times New Roman"/>
          <w:sz w:val="24"/>
          <w:szCs w:val="24"/>
        </w:rPr>
        <w:t xml:space="preserve">&amp; Administration </w:t>
      </w:r>
      <w:r w:rsidR="00E23E23" w:rsidRPr="005C7413">
        <w:rPr>
          <w:rFonts w:ascii="Calibri" w:hAnsi="Calibri" w:cs="Times New Roman"/>
          <w:sz w:val="24"/>
          <w:szCs w:val="24"/>
        </w:rPr>
        <w:t>Officer will also need to be good at using their own initiative and at finding solutions</w:t>
      </w:r>
      <w:r>
        <w:rPr>
          <w:rFonts w:ascii="Calibri" w:hAnsi="Calibri" w:cs="Times New Roman"/>
          <w:sz w:val="24"/>
          <w:szCs w:val="24"/>
        </w:rPr>
        <w:t xml:space="preserve"> but will also know when it’s time to consult and ask for guidance from colleagues</w:t>
      </w:r>
      <w:r w:rsidR="00E23E23" w:rsidRPr="005C7413">
        <w:rPr>
          <w:rFonts w:ascii="Calibri" w:hAnsi="Calibri" w:cs="Times New Roman"/>
          <w:sz w:val="24"/>
          <w:szCs w:val="24"/>
        </w:rPr>
        <w:t xml:space="preserve">. </w:t>
      </w:r>
    </w:p>
    <w:p w14:paraId="46C42349" w14:textId="0837A7F5" w:rsidR="00E17EF3" w:rsidRPr="008364BD" w:rsidRDefault="009573D3" w:rsidP="00E752C9">
      <w:pPr>
        <w:rPr>
          <w:rFonts w:ascii="Calibri" w:hAnsi="Calibri" w:cs="Calibri"/>
          <w:sz w:val="24"/>
          <w:szCs w:val="24"/>
        </w:rPr>
      </w:pPr>
      <w:r w:rsidRPr="005C7413">
        <w:rPr>
          <w:rFonts w:ascii="Calibri" w:hAnsi="Calibri" w:cs="Times New Roman"/>
          <w:sz w:val="24"/>
          <w:szCs w:val="24"/>
        </w:rPr>
        <w:t xml:space="preserve">This </w:t>
      </w:r>
      <w:r w:rsidR="00E23E23" w:rsidRPr="005C7413">
        <w:rPr>
          <w:rFonts w:ascii="Calibri" w:hAnsi="Calibri" w:cs="Times New Roman"/>
          <w:sz w:val="24"/>
          <w:szCs w:val="24"/>
        </w:rPr>
        <w:t>post would suit a wide range of candidates</w:t>
      </w:r>
      <w:r w:rsidR="000D4F43">
        <w:rPr>
          <w:rFonts w:ascii="Calibri" w:hAnsi="Calibri" w:cs="Times New Roman"/>
          <w:sz w:val="24"/>
          <w:szCs w:val="24"/>
        </w:rPr>
        <w:t xml:space="preserve"> but whatever</w:t>
      </w:r>
      <w:r w:rsidR="00E23E23" w:rsidRPr="005C7413">
        <w:rPr>
          <w:rFonts w:ascii="Calibri" w:hAnsi="Calibri" w:cs="Times New Roman"/>
          <w:sz w:val="24"/>
          <w:szCs w:val="24"/>
        </w:rPr>
        <w:t xml:space="preserve"> your </w:t>
      </w:r>
      <w:r w:rsidR="00610826" w:rsidRPr="005C7413">
        <w:rPr>
          <w:rFonts w:ascii="Calibri" w:hAnsi="Calibri" w:cs="Times New Roman"/>
          <w:sz w:val="24"/>
          <w:szCs w:val="24"/>
        </w:rPr>
        <w:t>motivations</w:t>
      </w:r>
      <w:r w:rsidR="00CD0F8D" w:rsidRPr="005C7413">
        <w:rPr>
          <w:rFonts w:ascii="Calibri" w:hAnsi="Calibri" w:cs="Times New Roman"/>
          <w:sz w:val="24"/>
          <w:szCs w:val="24"/>
        </w:rPr>
        <w:t>,</w:t>
      </w:r>
      <w:r w:rsidR="00610826" w:rsidRPr="005C7413">
        <w:rPr>
          <w:rFonts w:ascii="Calibri" w:hAnsi="Calibri" w:cs="Times New Roman"/>
          <w:sz w:val="24"/>
          <w:szCs w:val="24"/>
        </w:rPr>
        <w:t xml:space="preserve"> </w:t>
      </w:r>
      <w:r w:rsidR="00E23E23" w:rsidRPr="005C7413">
        <w:rPr>
          <w:rFonts w:ascii="Calibri" w:hAnsi="Calibri" w:cs="Times New Roman"/>
          <w:sz w:val="24"/>
          <w:szCs w:val="24"/>
        </w:rPr>
        <w:t>we would like to hear from you, p</w:t>
      </w:r>
      <w:r w:rsidRPr="005C7413">
        <w:rPr>
          <w:rFonts w:ascii="Calibri" w:hAnsi="Calibri" w:cs="Times New Roman"/>
          <w:sz w:val="24"/>
          <w:szCs w:val="24"/>
        </w:rPr>
        <w:t>articularly if you enjoy a variety of tasks and challenges,</w:t>
      </w:r>
      <w:r w:rsidR="000D4F43">
        <w:rPr>
          <w:rFonts w:ascii="Calibri" w:hAnsi="Calibri" w:cs="Times New Roman"/>
          <w:sz w:val="24"/>
          <w:szCs w:val="24"/>
        </w:rPr>
        <w:t xml:space="preserve"> are a good </w:t>
      </w:r>
      <w:r w:rsidR="000D4F43" w:rsidRPr="008364BD">
        <w:rPr>
          <w:rFonts w:ascii="Calibri" w:hAnsi="Calibri" w:cs="Calibri"/>
          <w:sz w:val="24"/>
          <w:szCs w:val="24"/>
        </w:rPr>
        <w:t>communicator,</w:t>
      </w:r>
      <w:r w:rsidRPr="008364BD">
        <w:rPr>
          <w:rFonts w:ascii="Calibri" w:hAnsi="Calibri" w:cs="Calibri"/>
          <w:sz w:val="24"/>
          <w:szCs w:val="24"/>
        </w:rPr>
        <w:t xml:space="preserve"> have strong organisational skills, </w:t>
      </w:r>
      <w:r w:rsidR="00BA4EB5" w:rsidRPr="008364BD">
        <w:rPr>
          <w:rFonts w:ascii="Calibri" w:hAnsi="Calibri" w:cs="Calibri"/>
          <w:sz w:val="24"/>
          <w:szCs w:val="24"/>
        </w:rPr>
        <w:t xml:space="preserve">are a </w:t>
      </w:r>
      <w:r w:rsidR="000D4F43" w:rsidRPr="008364BD">
        <w:rPr>
          <w:rFonts w:ascii="Calibri" w:hAnsi="Calibri" w:cs="Calibri"/>
          <w:sz w:val="24"/>
          <w:szCs w:val="24"/>
        </w:rPr>
        <w:t xml:space="preserve">small </w:t>
      </w:r>
      <w:r w:rsidR="00BA4EB5" w:rsidRPr="008364BD">
        <w:rPr>
          <w:rFonts w:ascii="Calibri" w:hAnsi="Calibri" w:cs="Calibri"/>
          <w:sz w:val="24"/>
          <w:szCs w:val="24"/>
        </w:rPr>
        <w:t>team playe</w:t>
      </w:r>
      <w:r w:rsidR="000D4F43" w:rsidRPr="008364BD">
        <w:rPr>
          <w:rFonts w:ascii="Calibri" w:hAnsi="Calibri" w:cs="Calibri"/>
          <w:sz w:val="24"/>
          <w:szCs w:val="24"/>
        </w:rPr>
        <w:t>r, are flexible</w:t>
      </w:r>
      <w:r w:rsidR="00BA4EB5" w:rsidRPr="008364BD">
        <w:rPr>
          <w:rFonts w:ascii="Calibri" w:hAnsi="Calibri" w:cs="Calibri"/>
          <w:sz w:val="24"/>
          <w:szCs w:val="24"/>
        </w:rPr>
        <w:t xml:space="preserve"> and a problem solver.</w:t>
      </w:r>
    </w:p>
    <w:p w14:paraId="64E99405" w14:textId="46C463CB" w:rsidR="002D117A" w:rsidRPr="008364BD" w:rsidRDefault="002D117A" w:rsidP="002D117A">
      <w:pPr>
        <w:rPr>
          <w:rFonts w:ascii="Calibri" w:hAnsi="Calibri" w:cs="Calibri"/>
          <w:b/>
          <w:bCs/>
          <w:sz w:val="24"/>
          <w:szCs w:val="24"/>
        </w:rPr>
      </w:pPr>
      <w:r w:rsidRPr="008364BD">
        <w:rPr>
          <w:rFonts w:ascii="Calibri" w:hAnsi="Calibri" w:cs="Calibri"/>
          <w:b/>
          <w:bCs/>
          <w:sz w:val="24"/>
          <w:szCs w:val="24"/>
        </w:rPr>
        <w:t>We value and respect all the differences that make us who we are, including: age, cultural background, disability and mental health, ethnicity and race, gender, gender identity and expression, sexual orientation, and social background.</w:t>
      </w:r>
      <w:r w:rsidR="00936E36" w:rsidRPr="008364BD">
        <w:rPr>
          <w:rFonts w:ascii="Calibri" w:hAnsi="Calibri" w:cs="Calibri"/>
          <w:b/>
          <w:bCs/>
          <w:sz w:val="24"/>
          <w:szCs w:val="24"/>
        </w:rPr>
        <w:t xml:space="preserve"> So, whoever you are, if you feel you have the skills and experience to do this role, we’d really like to hear from you. </w:t>
      </w:r>
    </w:p>
    <w:p w14:paraId="74E088B6" w14:textId="77777777" w:rsidR="002D117A" w:rsidRDefault="002D117A" w:rsidP="00E752C9">
      <w:pPr>
        <w:rPr>
          <w:rFonts w:ascii="Calibri" w:hAnsi="Calibri" w:cs="Times New Roman"/>
          <w:sz w:val="24"/>
          <w:szCs w:val="24"/>
        </w:rPr>
      </w:pPr>
    </w:p>
    <w:p w14:paraId="6D8A8C85" w14:textId="77777777" w:rsidR="00022288" w:rsidRPr="005C7413" w:rsidRDefault="00022288" w:rsidP="00022288">
      <w:pPr>
        <w:jc w:val="center"/>
        <w:rPr>
          <w:rFonts w:ascii="Calibri" w:hAnsi="Calibri"/>
          <w:b/>
          <w:color w:val="6C8FA2"/>
          <w:sz w:val="36"/>
          <w:szCs w:val="36"/>
        </w:rPr>
      </w:pPr>
      <w:r w:rsidRPr="005C7413">
        <w:rPr>
          <w:rFonts w:ascii="Calibri" w:hAnsi="Calibri" w:cs="Times New Roman"/>
          <w:b/>
          <w:sz w:val="24"/>
          <w:szCs w:val="24"/>
        </w:rPr>
        <w:br w:type="page"/>
      </w:r>
      <w:r w:rsidR="00032543" w:rsidRPr="005C7413">
        <w:rPr>
          <w:rFonts w:ascii="Calibri" w:hAnsi="Calibri"/>
          <w:b/>
          <w:color w:val="6C8FA2"/>
          <w:sz w:val="36"/>
          <w:szCs w:val="36"/>
        </w:rPr>
        <w:lastRenderedPageBreak/>
        <w:t>THE SCHRODER FOUNDATION</w:t>
      </w:r>
    </w:p>
    <w:p w14:paraId="773DC4D2" w14:textId="30B0EE10" w:rsidR="00022288" w:rsidRPr="005C7413" w:rsidRDefault="00022288" w:rsidP="00022288">
      <w:pPr>
        <w:rPr>
          <w:rFonts w:ascii="Calibri" w:hAnsi="Calibri"/>
          <w:sz w:val="24"/>
          <w:szCs w:val="24"/>
        </w:rPr>
      </w:pPr>
      <w:r w:rsidRPr="005C7413">
        <w:rPr>
          <w:rFonts w:ascii="Calibri" w:hAnsi="Calibri"/>
          <w:b/>
          <w:sz w:val="24"/>
          <w:szCs w:val="24"/>
        </w:rPr>
        <w:t>Job Title:</w:t>
      </w:r>
      <w:r w:rsidRPr="005C7413">
        <w:rPr>
          <w:rFonts w:ascii="Calibri" w:hAnsi="Calibri"/>
          <w:sz w:val="24"/>
          <w:szCs w:val="24"/>
        </w:rPr>
        <w:tab/>
      </w:r>
      <w:r w:rsidRPr="005C7413">
        <w:rPr>
          <w:rFonts w:ascii="Calibri" w:hAnsi="Calibri"/>
          <w:sz w:val="24"/>
          <w:szCs w:val="24"/>
        </w:rPr>
        <w:tab/>
        <w:t xml:space="preserve">Grants </w:t>
      </w:r>
      <w:r w:rsidR="00577170">
        <w:rPr>
          <w:rFonts w:ascii="Calibri" w:hAnsi="Calibri"/>
          <w:sz w:val="24"/>
          <w:szCs w:val="24"/>
        </w:rPr>
        <w:t xml:space="preserve">&amp; Administration </w:t>
      </w:r>
      <w:r w:rsidRPr="005C7413">
        <w:rPr>
          <w:rFonts w:ascii="Calibri" w:hAnsi="Calibri"/>
          <w:sz w:val="24"/>
          <w:szCs w:val="24"/>
        </w:rPr>
        <w:t xml:space="preserve">Officer </w:t>
      </w:r>
    </w:p>
    <w:p w14:paraId="17B4ABE5" w14:textId="57593C3C" w:rsidR="0024010D" w:rsidRDefault="00022288" w:rsidP="00FE1DEF">
      <w:pPr>
        <w:spacing w:after="0"/>
        <w:rPr>
          <w:rFonts w:ascii="Calibri" w:hAnsi="Calibri"/>
          <w:sz w:val="24"/>
          <w:szCs w:val="24"/>
          <w:lang w:val="en-US"/>
        </w:rPr>
      </w:pPr>
      <w:r w:rsidRPr="005C7413">
        <w:rPr>
          <w:rFonts w:ascii="Calibri" w:hAnsi="Calibri"/>
          <w:b/>
          <w:sz w:val="24"/>
          <w:szCs w:val="24"/>
        </w:rPr>
        <w:t>Location:</w:t>
      </w:r>
      <w:r w:rsidRPr="005C7413">
        <w:rPr>
          <w:rFonts w:ascii="Calibri" w:hAnsi="Calibri"/>
          <w:sz w:val="24"/>
          <w:szCs w:val="24"/>
        </w:rPr>
        <w:tab/>
      </w:r>
      <w:r w:rsidRPr="005C7413">
        <w:rPr>
          <w:rFonts w:ascii="Calibri" w:hAnsi="Calibri"/>
          <w:sz w:val="24"/>
          <w:szCs w:val="24"/>
        </w:rPr>
        <w:tab/>
        <w:t>Rivington Street, London</w:t>
      </w:r>
      <w:r w:rsidR="0024010D" w:rsidRPr="005C7413">
        <w:rPr>
          <w:rFonts w:ascii="Calibri" w:hAnsi="Calibri"/>
          <w:sz w:val="24"/>
          <w:szCs w:val="24"/>
        </w:rPr>
        <w:t xml:space="preserve"> </w:t>
      </w:r>
      <w:r w:rsidR="0024010D" w:rsidRPr="005C7413">
        <w:rPr>
          <w:rFonts w:ascii="Calibri" w:hAnsi="Calibri"/>
          <w:sz w:val="24"/>
          <w:szCs w:val="24"/>
          <w:lang w:val="en-US"/>
        </w:rPr>
        <w:t>EC2A 3AY</w:t>
      </w:r>
      <w:r w:rsidR="00DC6410">
        <w:rPr>
          <w:rFonts w:ascii="Calibri" w:hAnsi="Calibri"/>
          <w:sz w:val="24"/>
          <w:szCs w:val="24"/>
          <w:lang w:val="en-US"/>
        </w:rPr>
        <w:t xml:space="preserve"> &amp; Remote</w:t>
      </w:r>
    </w:p>
    <w:p w14:paraId="1568A1D7" w14:textId="3F1EAEFF" w:rsidR="00A80CBD" w:rsidRPr="005C7413" w:rsidRDefault="00A80CBD" w:rsidP="002A495F">
      <w:pPr>
        <w:ind w:left="2160"/>
        <w:rPr>
          <w:rFonts w:ascii="Calibri" w:hAnsi="Calibri"/>
          <w:sz w:val="24"/>
          <w:szCs w:val="24"/>
          <w:lang w:val="en-US"/>
        </w:rPr>
      </w:pPr>
      <w:r>
        <w:rPr>
          <w:rFonts w:ascii="Calibri" w:hAnsi="Calibri"/>
          <w:sz w:val="24"/>
          <w:szCs w:val="24"/>
          <w:lang w:val="en-US"/>
        </w:rPr>
        <w:t xml:space="preserve">The postholder </w:t>
      </w:r>
      <w:r w:rsidR="00874D6A">
        <w:rPr>
          <w:rFonts w:ascii="Calibri" w:hAnsi="Calibri"/>
          <w:sz w:val="24"/>
          <w:szCs w:val="24"/>
          <w:lang w:val="en-US"/>
        </w:rPr>
        <w:t>w</w:t>
      </w:r>
      <w:r w:rsidR="00D23ADC">
        <w:rPr>
          <w:rFonts w:ascii="Calibri" w:hAnsi="Calibri"/>
          <w:sz w:val="24"/>
          <w:szCs w:val="24"/>
          <w:lang w:val="en-US"/>
        </w:rPr>
        <w:t>ill</w:t>
      </w:r>
      <w:r w:rsidR="00874D6A">
        <w:rPr>
          <w:rFonts w:ascii="Calibri" w:hAnsi="Calibri"/>
          <w:sz w:val="24"/>
          <w:szCs w:val="24"/>
          <w:lang w:val="en-US"/>
        </w:rPr>
        <w:t xml:space="preserve"> need </w:t>
      </w:r>
      <w:r w:rsidR="00B64BA5">
        <w:rPr>
          <w:rFonts w:ascii="Calibri" w:hAnsi="Calibri"/>
          <w:sz w:val="24"/>
          <w:szCs w:val="24"/>
          <w:lang w:val="en-US"/>
        </w:rPr>
        <w:t xml:space="preserve">to be </w:t>
      </w:r>
      <w:r w:rsidR="00874D6A">
        <w:rPr>
          <w:rFonts w:ascii="Calibri" w:hAnsi="Calibri"/>
          <w:sz w:val="24"/>
          <w:szCs w:val="24"/>
          <w:lang w:val="en-US"/>
        </w:rPr>
        <w:t>in the London office 2</w:t>
      </w:r>
      <w:r w:rsidR="008364BD">
        <w:rPr>
          <w:rFonts w:ascii="Calibri" w:hAnsi="Calibri"/>
          <w:sz w:val="24"/>
          <w:szCs w:val="24"/>
          <w:lang w:val="en-US"/>
        </w:rPr>
        <w:t>–</w:t>
      </w:r>
      <w:r w:rsidR="00874D6A">
        <w:rPr>
          <w:rFonts w:ascii="Calibri" w:hAnsi="Calibri"/>
          <w:sz w:val="24"/>
          <w:szCs w:val="24"/>
          <w:lang w:val="en-US"/>
        </w:rPr>
        <w:t>3 days per week with flexibility to work from home for part of the week</w:t>
      </w:r>
    </w:p>
    <w:p w14:paraId="0933308F" w14:textId="2B4F7F41" w:rsidR="00022288" w:rsidRPr="005C7413" w:rsidRDefault="00022288" w:rsidP="00022288">
      <w:pPr>
        <w:rPr>
          <w:rFonts w:ascii="Calibri" w:hAnsi="Calibri"/>
          <w:sz w:val="24"/>
          <w:szCs w:val="24"/>
        </w:rPr>
      </w:pPr>
      <w:r w:rsidRPr="005C7413">
        <w:rPr>
          <w:rFonts w:ascii="Calibri" w:hAnsi="Calibri"/>
          <w:b/>
          <w:sz w:val="24"/>
          <w:szCs w:val="24"/>
        </w:rPr>
        <w:t xml:space="preserve">Post: </w:t>
      </w:r>
      <w:r w:rsidRPr="005C7413">
        <w:rPr>
          <w:rFonts w:ascii="Calibri" w:hAnsi="Calibri"/>
          <w:b/>
          <w:sz w:val="24"/>
          <w:szCs w:val="24"/>
        </w:rPr>
        <w:tab/>
      </w:r>
      <w:r w:rsidRPr="005C7413">
        <w:rPr>
          <w:rFonts w:ascii="Calibri" w:hAnsi="Calibri"/>
          <w:sz w:val="24"/>
          <w:szCs w:val="24"/>
        </w:rPr>
        <w:tab/>
      </w:r>
      <w:r w:rsidRPr="005C7413">
        <w:rPr>
          <w:rFonts w:ascii="Calibri" w:hAnsi="Calibri"/>
          <w:sz w:val="24"/>
          <w:szCs w:val="24"/>
        </w:rPr>
        <w:tab/>
        <w:t xml:space="preserve">Full </w:t>
      </w:r>
      <w:r w:rsidR="0024010D" w:rsidRPr="005C7413">
        <w:rPr>
          <w:rFonts w:ascii="Calibri" w:hAnsi="Calibri"/>
          <w:sz w:val="24"/>
          <w:szCs w:val="24"/>
        </w:rPr>
        <w:t>t</w:t>
      </w:r>
      <w:r w:rsidRPr="005C7413">
        <w:rPr>
          <w:rFonts w:ascii="Calibri" w:hAnsi="Calibri"/>
          <w:sz w:val="24"/>
          <w:szCs w:val="24"/>
        </w:rPr>
        <w:t xml:space="preserve">ime (35 </w:t>
      </w:r>
      <w:r w:rsidR="0024010D" w:rsidRPr="005C7413">
        <w:rPr>
          <w:rFonts w:ascii="Calibri" w:hAnsi="Calibri"/>
          <w:sz w:val="24"/>
          <w:szCs w:val="24"/>
        </w:rPr>
        <w:t>hours per we</w:t>
      </w:r>
      <w:r w:rsidRPr="005C7413">
        <w:rPr>
          <w:rFonts w:ascii="Calibri" w:hAnsi="Calibri"/>
          <w:sz w:val="24"/>
          <w:szCs w:val="24"/>
        </w:rPr>
        <w:t>ek, Mon</w:t>
      </w:r>
      <w:r w:rsidR="008364BD">
        <w:rPr>
          <w:rFonts w:ascii="Calibri" w:hAnsi="Calibri"/>
          <w:sz w:val="24"/>
          <w:szCs w:val="24"/>
        </w:rPr>
        <w:t>–</w:t>
      </w:r>
      <w:r w:rsidRPr="005C7413">
        <w:rPr>
          <w:rFonts w:ascii="Calibri" w:hAnsi="Calibri"/>
          <w:sz w:val="24"/>
          <w:szCs w:val="24"/>
        </w:rPr>
        <w:t xml:space="preserve">Fri)  </w:t>
      </w:r>
    </w:p>
    <w:p w14:paraId="0BDA928D" w14:textId="77777777" w:rsidR="00022288" w:rsidRPr="005C7413" w:rsidRDefault="00022288" w:rsidP="00022288">
      <w:pPr>
        <w:rPr>
          <w:rFonts w:ascii="Calibri" w:hAnsi="Calibri"/>
          <w:sz w:val="24"/>
          <w:szCs w:val="24"/>
        </w:rPr>
      </w:pPr>
      <w:r w:rsidRPr="005C7413">
        <w:rPr>
          <w:rFonts w:ascii="Calibri" w:hAnsi="Calibri"/>
          <w:b/>
          <w:sz w:val="24"/>
          <w:szCs w:val="24"/>
        </w:rPr>
        <w:t>Duration:</w:t>
      </w:r>
      <w:r w:rsidRPr="005C7413">
        <w:rPr>
          <w:rFonts w:ascii="Calibri" w:hAnsi="Calibri"/>
          <w:sz w:val="24"/>
          <w:szCs w:val="24"/>
        </w:rPr>
        <w:tab/>
      </w:r>
      <w:r w:rsidRPr="005C7413">
        <w:rPr>
          <w:rFonts w:ascii="Calibri" w:hAnsi="Calibri"/>
          <w:sz w:val="24"/>
          <w:szCs w:val="24"/>
        </w:rPr>
        <w:tab/>
        <w:t>Permanent</w:t>
      </w:r>
      <w:r w:rsidRPr="005C7413">
        <w:rPr>
          <w:rFonts w:ascii="Calibri" w:hAnsi="Calibri"/>
          <w:sz w:val="24"/>
          <w:szCs w:val="24"/>
        </w:rPr>
        <w:tab/>
      </w:r>
    </w:p>
    <w:p w14:paraId="5B34F254" w14:textId="77777777" w:rsidR="00022288" w:rsidRPr="005C7413" w:rsidRDefault="00022288" w:rsidP="00022288">
      <w:pPr>
        <w:rPr>
          <w:rFonts w:ascii="Calibri" w:hAnsi="Calibri"/>
          <w:sz w:val="24"/>
          <w:szCs w:val="24"/>
        </w:rPr>
      </w:pPr>
      <w:r w:rsidRPr="005C7413">
        <w:rPr>
          <w:rFonts w:ascii="Calibri" w:hAnsi="Calibri"/>
          <w:b/>
          <w:sz w:val="24"/>
          <w:szCs w:val="24"/>
        </w:rPr>
        <w:t>Reporting to</w:t>
      </w:r>
      <w:r w:rsidRPr="005C7413">
        <w:rPr>
          <w:rFonts w:ascii="Calibri" w:hAnsi="Calibri"/>
          <w:sz w:val="24"/>
          <w:szCs w:val="24"/>
        </w:rPr>
        <w:t>:</w:t>
      </w:r>
      <w:r w:rsidRPr="005C7413">
        <w:rPr>
          <w:rFonts w:ascii="Calibri" w:hAnsi="Calibri"/>
          <w:sz w:val="24"/>
          <w:szCs w:val="24"/>
        </w:rPr>
        <w:tab/>
      </w:r>
      <w:r w:rsidR="00953EFF" w:rsidRPr="005C7413">
        <w:rPr>
          <w:rFonts w:ascii="Calibri" w:hAnsi="Calibri"/>
          <w:sz w:val="24"/>
          <w:szCs w:val="24"/>
        </w:rPr>
        <w:tab/>
      </w:r>
      <w:r w:rsidRPr="005C7413">
        <w:rPr>
          <w:rFonts w:ascii="Calibri" w:hAnsi="Calibri"/>
          <w:sz w:val="24"/>
          <w:szCs w:val="24"/>
        </w:rPr>
        <w:t xml:space="preserve">Charities Manager </w:t>
      </w:r>
    </w:p>
    <w:p w14:paraId="194168D2" w14:textId="77777777" w:rsidR="00953EFF" w:rsidRPr="005C7413" w:rsidRDefault="00022288" w:rsidP="00022288">
      <w:pPr>
        <w:rPr>
          <w:rFonts w:ascii="Calibri" w:hAnsi="Calibri"/>
          <w:sz w:val="24"/>
          <w:szCs w:val="24"/>
        </w:rPr>
      </w:pPr>
      <w:r w:rsidRPr="005C7413">
        <w:rPr>
          <w:rFonts w:ascii="Calibri" w:hAnsi="Calibri"/>
          <w:b/>
          <w:sz w:val="24"/>
          <w:szCs w:val="24"/>
        </w:rPr>
        <w:t>Salary:</w:t>
      </w:r>
      <w:r w:rsidRPr="005C7413">
        <w:rPr>
          <w:rFonts w:ascii="Calibri" w:hAnsi="Calibri"/>
          <w:sz w:val="24"/>
          <w:szCs w:val="24"/>
        </w:rPr>
        <w:tab/>
      </w:r>
      <w:r w:rsidRPr="005C7413">
        <w:rPr>
          <w:rFonts w:ascii="Calibri" w:hAnsi="Calibri"/>
          <w:sz w:val="24"/>
          <w:szCs w:val="24"/>
        </w:rPr>
        <w:tab/>
      </w:r>
      <w:r w:rsidR="00953EFF" w:rsidRPr="005C7413">
        <w:rPr>
          <w:rFonts w:ascii="Calibri" w:hAnsi="Calibri"/>
          <w:sz w:val="24"/>
          <w:szCs w:val="24"/>
        </w:rPr>
        <w:tab/>
      </w:r>
      <w:r w:rsidRPr="005C7413">
        <w:rPr>
          <w:rFonts w:ascii="Calibri" w:hAnsi="Calibri"/>
          <w:sz w:val="24"/>
          <w:szCs w:val="24"/>
        </w:rPr>
        <w:t xml:space="preserve">£28,000 to £33,000 </w:t>
      </w:r>
      <w:r w:rsidR="0024010D" w:rsidRPr="005C7413">
        <w:rPr>
          <w:rFonts w:ascii="Calibri" w:hAnsi="Calibri"/>
          <w:sz w:val="24"/>
          <w:szCs w:val="24"/>
        </w:rPr>
        <w:t>per a</w:t>
      </w:r>
      <w:r w:rsidRPr="005C7413">
        <w:rPr>
          <w:rFonts w:ascii="Calibri" w:hAnsi="Calibri"/>
          <w:sz w:val="24"/>
          <w:szCs w:val="24"/>
        </w:rPr>
        <w:t>nnum</w:t>
      </w:r>
    </w:p>
    <w:p w14:paraId="25369075" w14:textId="377FF88D" w:rsidR="00102BAF" w:rsidRPr="005C7413" w:rsidRDefault="00953EFF" w:rsidP="001D5B1B">
      <w:pPr>
        <w:ind w:left="2160" w:hanging="2160"/>
        <w:rPr>
          <w:rFonts w:ascii="Calibri" w:hAnsi="Calibri"/>
          <w:sz w:val="24"/>
          <w:szCs w:val="24"/>
        </w:rPr>
      </w:pPr>
      <w:r w:rsidRPr="005C7413">
        <w:rPr>
          <w:rFonts w:ascii="Calibri" w:hAnsi="Calibri"/>
          <w:b/>
          <w:sz w:val="24"/>
          <w:szCs w:val="24"/>
        </w:rPr>
        <w:t>Benefits:</w:t>
      </w:r>
      <w:r w:rsidRPr="005C7413">
        <w:rPr>
          <w:rFonts w:ascii="Calibri" w:hAnsi="Calibri"/>
          <w:b/>
          <w:sz w:val="24"/>
          <w:szCs w:val="24"/>
        </w:rPr>
        <w:tab/>
      </w:r>
      <w:r w:rsidRPr="005C7413">
        <w:rPr>
          <w:rFonts w:ascii="Calibri" w:hAnsi="Calibri"/>
          <w:sz w:val="24"/>
          <w:szCs w:val="24"/>
        </w:rPr>
        <w:t>10% non-contributory pension, 25 days annual leave</w:t>
      </w:r>
      <w:r w:rsidR="00102BAF">
        <w:rPr>
          <w:rFonts w:ascii="Calibri" w:hAnsi="Calibri"/>
          <w:sz w:val="24"/>
          <w:szCs w:val="24"/>
        </w:rPr>
        <w:t xml:space="preserve"> and access to Pirkx (employee benefits scheme)</w:t>
      </w:r>
    </w:p>
    <w:p w14:paraId="3DD48239" w14:textId="77777777" w:rsidR="00022288" w:rsidRPr="005C7413" w:rsidRDefault="00022288" w:rsidP="00022288">
      <w:pPr>
        <w:pBdr>
          <w:bottom w:val="single" w:sz="12" w:space="1" w:color="auto"/>
        </w:pBdr>
        <w:rPr>
          <w:rFonts w:ascii="Calibri" w:hAnsi="Calibri"/>
        </w:rPr>
      </w:pPr>
    </w:p>
    <w:p w14:paraId="1C948EAA" w14:textId="5A332643" w:rsidR="00022288" w:rsidRPr="00502BC3" w:rsidRDefault="00022288" w:rsidP="00D06806">
      <w:pPr>
        <w:autoSpaceDE w:val="0"/>
        <w:autoSpaceDN w:val="0"/>
        <w:adjustRightInd w:val="0"/>
        <w:spacing w:after="120" w:line="240" w:lineRule="auto"/>
        <w:rPr>
          <w:rFonts w:ascii="Calibri" w:hAnsi="Calibri"/>
          <w:sz w:val="24"/>
          <w:szCs w:val="24"/>
        </w:rPr>
      </w:pPr>
      <w:r w:rsidRPr="005C7413">
        <w:rPr>
          <w:rFonts w:ascii="Calibri" w:hAnsi="Calibri"/>
          <w:b/>
          <w:color w:val="6C8FA2"/>
          <w:sz w:val="24"/>
          <w:szCs w:val="24"/>
        </w:rPr>
        <w:t>Purpose of the Role:</w:t>
      </w:r>
      <w:r w:rsidRPr="005C7413">
        <w:rPr>
          <w:rFonts w:ascii="Calibri" w:hAnsi="Calibri"/>
          <w:b/>
          <w:color w:val="6C8FA2"/>
          <w:sz w:val="24"/>
          <w:szCs w:val="24"/>
        </w:rPr>
        <w:br/>
      </w:r>
      <w:r w:rsidR="00502BC3">
        <w:rPr>
          <w:rFonts w:ascii="Calibri" w:hAnsi="Calibri" w:cs="Times New Roman"/>
          <w:sz w:val="24"/>
          <w:szCs w:val="24"/>
        </w:rPr>
        <w:t>To take r</w:t>
      </w:r>
      <w:r w:rsidR="00502BC3" w:rsidRPr="005C7413">
        <w:rPr>
          <w:rFonts w:ascii="Calibri" w:hAnsi="Calibri" w:cs="Times New Roman"/>
          <w:sz w:val="24"/>
          <w:szCs w:val="24"/>
        </w:rPr>
        <w:t>esponsibility for the application and grant-making process of the Schroder Charity Trust and its website</w:t>
      </w:r>
      <w:r w:rsidR="00502BC3">
        <w:rPr>
          <w:rFonts w:ascii="Calibri" w:hAnsi="Calibri" w:cs="Times New Roman"/>
          <w:sz w:val="24"/>
          <w:szCs w:val="24"/>
        </w:rPr>
        <w:t xml:space="preserve"> and </w:t>
      </w:r>
      <w:r w:rsidR="00502BC3">
        <w:rPr>
          <w:rFonts w:ascii="Calibri" w:hAnsi="Calibri"/>
          <w:sz w:val="24"/>
          <w:szCs w:val="24"/>
        </w:rPr>
        <w:t xml:space="preserve">to </w:t>
      </w:r>
      <w:r w:rsidRPr="005C7413">
        <w:rPr>
          <w:rFonts w:ascii="Calibri" w:hAnsi="Calibri"/>
          <w:sz w:val="24"/>
          <w:szCs w:val="24"/>
        </w:rPr>
        <w:t>provide support to the Charities Manager and Trustees to underpin the smooth running of the following charities:</w:t>
      </w:r>
    </w:p>
    <w:p w14:paraId="0A31CDF4" w14:textId="77777777" w:rsidR="00022288" w:rsidRPr="005C7413" w:rsidRDefault="00022288" w:rsidP="005137D7">
      <w:pPr>
        <w:pStyle w:val="ListParagraph"/>
        <w:numPr>
          <w:ilvl w:val="0"/>
          <w:numId w:val="9"/>
        </w:numPr>
        <w:autoSpaceDE w:val="0"/>
        <w:autoSpaceDN w:val="0"/>
        <w:adjustRightInd w:val="0"/>
        <w:spacing w:after="120" w:line="240" w:lineRule="auto"/>
        <w:ind w:left="357" w:hanging="357"/>
        <w:contextualSpacing w:val="0"/>
        <w:rPr>
          <w:rFonts w:ascii="Calibri" w:hAnsi="Calibri"/>
          <w:sz w:val="24"/>
          <w:szCs w:val="24"/>
        </w:rPr>
      </w:pPr>
      <w:r w:rsidRPr="005C7413">
        <w:rPr>
          <w:rFonts w:ascii="Calibri" w:hAnsi="Calibri"/>
          <w:sz w:val="24"/>
          <w:szCs w:val="24"/>
        </w:rPr>
        <w:t>The Schroder Foundation</w:t>
      </w:r>
    </w:p>
    <w:p w14:paraId="33B6B3FA" w14:textId="77777777" w:rsidR="00022288" w:rsidRPr="005C7413" w:rsidRDefault="00022288" w:rsidP="005137D7">
      <w:pPr>
        <w:pStyle w:val="ListParagraph"/>
        <w:numPr>
          <w:ilvl w:val="0"/>
          <w:numId w:val="9"/>
        </w:numPr>
        <w:autoSpaceDE w:val="0"/>
        <w:autoSpaceDN w:val="0"/>
        <w:adjustRightInd w:val="0"/>
        <w:spacing w:after="120" w:line="240" w:lineRule="auto"/>
        <w:ind w:left="357" w:hanging="357"/>
        <w:contextualSpacing w:val="0"/>
        <w:rPr>
          <w:rFonts w:ascii="Calibri" w:hAnsi="Calibri"/>
          <w:sz w:val="24"/>
          <w:szCs w:val="24"/>
        </w:rPr>
      </w:pPr>
      <w:r w:rsidRPr="005C7413">
        <w:rPr>
          <w:rFonts w:ascii="Calibri" w:hAnsi="Calibri"/>
          <w:sz w:val="24"/>
          <w:szCs w:val="24"/>
        </w:rPr>
        <w:t>The Schroder Charity Trust</w:t>
      </w:r>
    </w:p>
    <w:p w14:paraId="0323495A" w14:textId="77777777" w:rsidR="00022288" w:rsidRPr="005C7413" w:rsidRDefault="00022288" w:rsidP="005137D7">
      <w:pPr>
        <w:pStyle w:val="ListParagraph"/>
        <w:numPr>
          <w:ilvl w:val="0"/>
          <w:numId w:val="9"/>
        </w:numPr>
        <w:autoSpaceDE w:val="0"/>
        <w:autoSpaceDN w:val="0"/>
        <w:adjustRightInd w:val="0"/>
        <w:spacing w:after="120" w:line="240" w:lineRule="auto"/>
        <w:ind w:left="357" w:hanging="357"/>
        <w:contextualSpacing w:val="0"/>
        <w:rPr>
          <w:rFonts w:ascii="Calibri" w:hAnsi="Calibri"/>
          <w:sz w:val="24"/>
          <w:szCs w:val="24"/>
        </w:rPr>
      </w:pPr>
      <w:r w:rsidRPr="005C7413">
        <w:rPr>
          <w:rFonts w:ascii="Calibri" w:hAnsi="Calibri"/>
          <w:sz w:val="24"/>
          <w:szCs w:val="24"/>
        </w:rPr>
        <w:t>The Charities Administered by the Kaiser Wilhelm II Fund</w:t>
      </w:r>
    </w:p>
    <w:p w14:paraId="7BC1B8C4" w14:textId="77777777" w:rsidR="00022288" w:rsidRPr="005C7413" w:rsidRDefault="00022288" w:rsidP="005137D7">
      <w:pPr>
        <w:pStyle w:val="ListParagraph"/>
        <w:numPr>
          <w:ilvl w:val="0"/>
          <w:numId w:val="9"/>
        </w:numPr>
        <w:autoSpaceDE w:val="0"/>
        <w:autoSpaceDN w:val="0"/>
        <w:adjustRightInd w:val="0"/>
        <w:spacing w:after="120" w:line="240" w:lineRule="auto"/>
        <w:ind w:left="357" w:hanging="357"/>
        <w:contextualSpacing w:val="0"/>
        <w:rPr>
          <w:rFonts w:ascii="Calibri" w:hAnsi="Calibri"/>
          <w:sz w:val="24"/>
          <w:szCs w:val="24"/>
        </w:rPr>
      </w:pPr>
      <w:r w:rsidRPr="005C7413">
        <w:rPr>
          <w:rFonts w:ascii="Calibri" w:hAnsi="Calibri"/>
          <w:sz w:val="24"/>
          <w:szCs w:val="24"/>
        </w:rPr>
        <w:t>The Mallinckrodt Foundation</w:t>
      </w:r>
    </w:p>
    <w:p w14:paraId="25DC05C1" w14:textId="38E2B1F3" w:rsidR="00502BC3" w:rsidRDefault="00022288" w:rsidP="00502BC3">
      <w:pPr>
        <w:pStyle w:val="ListParagraph"/>
        <w:numPr>
          <w:ilvl w:val="0"/>
          <w:numId w:val="9"/>
        </w:numPr>
        <w:autoSpaceDE w:val="0"/>
        <w:autoSpaceDN w:val="0"/>
        <w:adjustRightInd w:val="0"/>
        <w:spacing w:after="120" w:line="240" w:lineRule="auto"/>
        <w:ind w:left="357" w:hanging="357"/>
        <w:contextualSpacing w:val="0"/>
        <w:rPr>
          <w:rFonts w:ascii="Calibri" w:hAnsi="Calibri"/>
          <w:sz w:val="24"/>
          <w:szCs w:val="24"/>
        </w:rPr>
      </w:pPr>
      <w:r w:rsidRPr="005C7413">
        <w:rPr>
          <w:rFonts w:ascii="Calibri" w:hAnsi="Calibri"/>
          <w:sz w:val="24"/>
          <w:szCs w:val="24"/>
        </w:rPr>
        <w:t>The German Christ Church London Charity</w:t>
      </w:r>
    </w:p>
    <w:p w14:paraId="38B53A40" w14:textId="77777777" w:rsidR="00022288" w:rsidRPr="005C7413" w:rsidRDefault="00022288" w:rsidP="00FE1DEF">
      <w:pPr>
        <w:spacing w:after="0"/>
        <w:rPr>
          <w:rFonts w:ascii="Calibri" w:hAnsi="Calibri"/>
          <w:sz w:val="24"/>
          <w:szCs w:val="24"/>
        </w:rPr>
      </w:pPr>
    </w:p>
    <w:p w14:paraId="1B88875D" w14:textId="77777777" w:rsidR="00022288" w:rsidRPr="005C7413" w:rsidRDefault="00022288" w:rsidP="00022288">
      <w:pPr>
        <w:rPr>
          <w:rFonts w:ascii="Calibri" w:hAnsi="Calibri"/>
          <w:b/>
          <w:color w:val="6C8FA2"/>
          <w:sz w:val="24"/>
          <w:szCs w:val="24"/>
        </w:rPr>
      </w:pPr>
      <w:r w:rsidRPr="005C7413">
        <w:rPr>
          <w:rFonts w:ascii="Calibri" w:hAnsi="Calibri"/>
          <w:b/>
          <w:color w:val="6C8FA2"/>
          <w:sz w:val="24"/>
          <w:szCs w:val="24"/>
        </w:rPr>
        <w:t>Key Responsibilities:</w:t>
      </w:r>
    </w:p>
    <w:p w14:paraId="5FBDB3A7" w14:textId="77777777" w:rsidR="00022288" w:rsidRPr="005C7413" w:rsidRDefault="00022288" w:rsidP="002B5EF8">
      <w:pPr>
        <w:spacing w:after="120" w:line="240" w:lineRule="auto"/>
        <w:rPr>
          <w:rFonts w:ascii="Calibri" w:hAnsi="Calibri"/>
          <w:b/>
          <w:color w:val="6C8FA2"/>
          <w:sz w:val="24"/>
          <w:szCs w:val="24"/>
        </w:rPr>
      </w:pPr>
      <w:r w:rsidRPr="005C7413">
        <w:rPr>
          <w:rFonts w:ascii="Calibri" w:hAnsi="Calibri"/>
          <w:b/>
          <w:color w:val="6C8FA2"/>
          <w:sz w:val="24"/>
          <w:szCs w:val="24"/>
        </w:rPr>
        <w:t>General Grant-Making Support</w:t>
      </w:r>
    </w:p>
    <w:p w14:paraId="0BA208B4" w14:textId="77777777" w:rsidR="00022288" w:rsidRPr="005C7413" w:rsidRDefault="00022288" w:rsidP="002B5EF8">
      <w:pPr>
        <w:numPr>
          <w:ilvl w:val="0"/>
          <w:numId w:val="6"/>
        </w:numPr>
        <w:spacing w:after="120" w:line="240" w:lineRule="auto"/>
        <w:ind w:left="360"/>
        <w:rPr>
          <w:rFonts w:ascii="Calibri" w:hAnsi="Calibri"/>
          <w:sz w:val="24"/>
          <w:szCs w:val="24"/>
        </w:rPr>
      </w:pPr>
      <w:r w:rsidRPr="005C7413">
        <w:rPr>
          <w:rFonts w:ascii="Calibri" w:hAnsi="Calibri"/>
          <w:sz w:val="24"/>
          <w:szCs w:val="24"/>
        </w:rPr>
        <w:t>Deal with all general enquiries</w:t>
      </w:r>
      <w:r w:rsidR="005137D7" w:rsidRPr="005C7413">
        <w:rPr>
          <w:rFonts w:ascii="Calibri" w:hAnsi="Calibri"/>
          <w:sz w:val="24"/>
          <w:szCs w:val="24"/>
        </w:rPr>
        <w:t>,</w:t>
      </w:r>
      <w:r w:rsidRPr="005C7413">
        <w:rPr>
          <w:rFonts w:ascii="Calibri" w:hAnsi="Calibri"/>
          <w:sz w:val="24"/>
          <w:szCs w:val="24"/>
        </w:rPr>
        <w:t xml:space="preserve"> including logging initial enquiries and applications received for the Charities</w:t>
      </w:r>
      <w:r w:rsidR="005137D7" w:rsidRPr="005C7413">
        <w:rPr>
          <w:rFonts w:ascii="Calibri" w:hAnsi="Calibri"/>
          <w:sz w:val="24"/>
          <w:szCs w:val="24"/>
        </w:rPr>
        <w:t>,</w:t>
      </w:r>
      <w:r w:rsidRPr="005C7413">
        <w:rPr>
          <w:rFonts w:ascii="Calibri" w:hAnsi="Calibri"/>
          <w:sz w:val="24"/>
          <w:szCs w:val="24"/>
        </w:rPr>
        <w:t xml:space="preserve"> and provide direction and guidance where appropriate. </w:t>
      </w:r>
    </w:p>
    <w:p w14:paraId="62349E9B" w14:textId="3E4F329C" w:rsidR="00022288" w:rsidRPr="005C7413" w:rsidRDefault="00022288" w:rsidP="002B5EF8">
      <w:pPr>
        <w:numPr>
          <w:ilvl w:val="0"/>
          <w:numId w:val="6"/>
        </w:numPr>
        <w:spacing w:after="120" w:line="240" w:lineRule="auto"/>
        <w:ind w:left="360"/>
        <w:rPr>
          <w:rFonts w:ascii="Calibri" w:hAnsi="Calibri"/>
          <w:sz w:val="24"/>
          <w:szCs w:val="24"/>
        </w:rPr>
      </w:pPr>
      <w:r w:rsidRPr="005C7413">
        <w:rPr>
          <w:rFonts w:ascii="Calibri" w:hAnsi="Calibri"/>
          <w:sz w:val="24"/>
          <w:szCs w:val="24"/>
        </w:rPr>
        <w:t>Provide routine grants management support to the Charities Manager, including managing reporting timescales and reminders, processing grant agreements</w:t>
      </w:r>
      <w:r w:rsidR="008364BD">
        <w:rPr>
          <w:rFonts w:ascii="Calibri" w:hAnsi="Calibri"/>
          <w:sz w:val="24"/>
          <w:szCs w:val="24"/>
        </w:rPr>
        <w:t>,</w:t>
      </w:r>
      <w:r w:rsidRPr="005C7413">
        <w:rPr>
          <w:rFonts w:ascii="Calibri" w:hAnsi="Calibri"/>
          <w:sz w:val="24"/>
          <w:szCs w:val="24"/>
        </w:rPr>
        <w:t xml:space="preserve"> etc. </w:t>
      </w:r>
    </w:p>
    <w:p w14:paraId="17B58983" w14:textId="77777777" w:rsidR="00022288" w:rsidRPr="005C7413" w:rsidRDefault="00022288" w:rsidP="002B5EF8">
      <w:pPr>
        <w:numPr>
          <w:ilvl w:val="0"/>
          <w:numId w:val="6"/>
        </w:numPr>
        <w:spacing w:after="120" w:line="240" w:lineRule="auto"/>
        <w:ind w:left="360"/>
        <w:rPr>
          <w:rFonts w:ascii="Calibri" w:hAnsi="Calibri"/>
          <w:sz w:val="24"/>
          <w:szCs w:val="24"/>
        </w:rPr>
      </w:pPr>
      <w:r w:rsidRPr="005C7413">
        <w:rPr>
          <w:rFonts w:ascii="Calibri" w:hAnsi="Calibri"/>
          <w:sz w:val="24"/>
          <w:szCs w:val="24"/>
        </w:rPr>
        <w:t>Support the Charities Manager in preparing documentation such as drafting grant offer letters, report cover</w:t>
      </w:r>
      <w:r w:rsidR="001658FD" w:rsidRPr="005C7413">
        <w:rPr>
          <w:rFonts w:ascii="Calibri" w:hAnsi="Calibri"/>
          <w:sz w:val="24"/>
          <w:szCs w:val="24"/>
        </w:rPr>
        <w:t xml:space="preserve"> </w:t>
      </w:r>
      <w:r w:rsidRPr="005C7413">
        <w:rPr>
          <w:rFonts w:ascii="Calibri" w:hAnsi="Calibri"/>
          <w:sz w:val="24"/>
          <w:szCs w:val="24"/>
        </w:rPr>
        <w:t>notes and summary proposal forms.</w:t>
      </w:r>
    </w:p>
    <w:p w14:paraId="2A691AF7" w14:textId="77777777" w:rsidR="00022288" w:rsidRPr="008364BD" w:rsidRDefault="00022288" w:rsidP="002B5EF8">
      <w:pPr>
        <w:numPr>
          <w:ilvl w:val="0"/>
          <w:numId w:val="6"/>
        </w:numPr>
        <w:spacing w:after="120" w:line="240" w:lineRule="auto"/>
        <w:ind w:left="360"/>
        <w:rPr>
          <w:rFonts w:ascii="Calibri" w:hAnsi="Calibri"/>
          <w:sz w:val="24"/>
          <w:szCs w:val="24"/>
        </w:rPr>
      </w:pPr>
      <w:r w:rsidRPr="005C7413">
        <w:rPr>
          <w:rFonts w:ascii="Calibri" w:hAnsi="Calibri"/>
          <w:sz w:val="24"/>
          <w:szCs w:val="24"/>
        </w:rPr>
        <w:t xml:space="preserve">Provide meeting support to the Charities Manager for external meetings as required, by organising </w:t>
      </w:r>
      <w:r w:rsidRPr="008364BD">
        <w:rPr>
          <w:rFonts w:ascii="Calibri" w:hAnsi="Calibri"/>
          <w:sz w:val="24"/>
          <w:szCs w:val="24"/>
        </w:rPr>
        <w:t xml:space="preserve">meetings, taking notes and minutes, capturing actions, etc. </w:t>
      </w:r>
    </w:p>
    <w:p w14:paraId="264CA581" w14:textId="2C94AFFF" w:rsidR="00A13469" w:rsidRPr="008364BD" w:rsidRDefault="00A13469" w:rsidP="00A13469">
      <w:pPr>
        <w:numPr>
          <w:ilvl w:val="0"/>
          <w:numId w:val="6"/>
        </w:numPr>
        <w:spacing w:after="120" w:line="240" w:lineRule="auto"/>
        <w:ind w:left="360"/>
        <w:rPr>
          <w:rFonts w:ascii="Calibri" w:hAnsi="Calibri"/>
          <w:sz w:val="24"/>
          <w:szCs w:val="24"/>
        </w:rPr>
      </w:pPr>
      <w:r w:rsidRPr="008364BD">
        <w:rPr>
          <w:rFonts w:ascii="Calibri" w:hAnsi="Calibri"/>
          <w:sz w:val="24"/>
          <w:szCs w:val="24"/>
        </w:rPr>
        <w:t xml:space="preserve">Maintain </w:t>
      </w:r>
      <w:r w:rsidR="00875C10" w:rsidRPr="008364BD">
        <w:rPr>
          <w:rFonts w:ascii="Calibri" w:hAnsi="Calibri"/>
          <w:sz w:val="24"/>
          <w:szCs w:val="24"/>
        </w:rPr>
        <w:t xml:space="preserve">up to date and accurate </w:t>
      </w:r>
      <w:r w:rsidRPr="008364BD">
        <w:rPr>
          <w:rFonts w:ascii="Calibri" w:hAnsi="Calibri"/>
          <w:sz w:val="24"/>
          <w:szCs w:val="24"/>
        </w:rPr>
        <w:t xml:space="preserve">records of </w:t>
      </w:r>
      <w:r w:rsidR="00875C10" w:rsidRPr="008364BD">
        <w:rPr>
          <w:rFonts w:ascii="Calibri" w:hAnsi="Calibri"/>
          <w:sz w:val="24"/>
          <w:szCs w:val="24"/>
        </w:rPr>
        <w:t xml:space="preserve">applications and </w:t>
      </w:r>
      <w:r w:rsidRPr="008364BD">
        <w:rPr>
          <w:rFonts w:ascii="Calibri" w:hAnsi="Calibri"/>
          <w:sz w:val="24"/>
          <w:szCs w:val="24"/>
        </w:rPr>
        <w:t xml:space="preserve">grant-giving for the five charities, using </w:t>
      </w:r>
      <w:r w:rsidR="006D40BC" w:rsidRPr="008364BD">
        <w:rPr>
          <w:rFonts w:ascii="Calibri" w:hAnsi="Calibri"/>
          <w:sz w:val="24"/>
          <w:szCs w:val="24"/>
        </w:rPr>
        <w:t xml:space="preserve">a </w:t>
      </w:r>
      <w:r w:rsidR="0007075C" w:rsidRPr="008364BD">
        <w:rPr>
          <w:rFonts w:ascii="Calibri" w:hAnsi="Calibri" w:cs="Calibri"/>
          <w:sz w:val="24"/>
          <w:szCs w:val="24"/>
        </w:rPr>
        <w:t>Salesforce</w:t>
      </w:r>
      <w:r w:rsidR="00875C10" w:rsidRPr="008364BD">
        <w:rPr>
          <w:rFonts w:ascii="Calibri" w:hAnsi="Calibri" w:cs="Calibri"/>
          <w:sz w:val="24"/>
          <w:szCs w:val="24"/>
        </w:rPr>
        <w:t xml:space="preserve"> grants management system. </w:t>
      </w:r>
      <w:r w:rsidR="0007075C" w:rsidRPr="008364BD">
        <w:rPr>
          <w:rFonts w:ascii="Calibri" w:hAnsi="Calibri" w:cs="Calibri"/>
          <w:sz w:val="24"/>
          <w:szCs w:val="24"/>
        </w:rPr>
        <w:t xml:space="preserve"> </w:t>
      </w:r>
    </w:p>
    <w:p w14:paraId="362EC85E" w14:textId="77777777" w:rsidR="00022288" w:rsidRPr="005C7413" w:rsidRDefault="00022288" w:rsidP="002A495F">
      <w:pPr>
        <w:spacing w:after="120" w:line="240" w:lineRule="auto"/>
        <w:ind w:left="360"/>
        <w:rPr>
          <w:rFonts w:ascii="Calibri" w:hAnsi="Calibri"/>
          <w:b/>
          <w:sz w:val="24"/>
          <w:szCs w:val="24"/>
        </w:rPr>
      </w:pPr>
    </w:p>
    <w:p w14:paraId="3BC98601" w14:textId="77777777" w:rsidR="00022288" w:rsidRPr="005C7413" w:rsidRDefault="00022288" w:rsidP="005137D7">
      <w:pPr>
        <w:keepNext/>
        <w:spacing w:after="120" w:line="240" w:lineRule="auto"/>
        <w:rPr>
          <w:rFonts w:ascii="Calibri" w:hAnsi="Calibri"/>
          <w:b/>
          <w:color w:val="6C8FA2"/>
          <w:sz w:val="24"/>
          <w:szCs w:val="24"/>
        </w:rPr>
      </w:pPr>
      <w:r w:rsidRPr="005C7413">
        <w:rPr>
          <w:rFonts w:ascii="Calibri" w:hAnsi="Calibri"/>
          <w:b/>
          <w:color w:val="6C8FA2"/>
          <w:sz w:val="24"/>
          <w:szCs w:val="24"/>
        </w:rPr>
        <w:lastRenderedPageBreak/>
        <w:t>The Schroder Charity Trust – Grant Making Programme</w:t>
      </w:r>
    </w:p>
    <w:p w14:paraId="3D26B59F" w14:textId="357F04D3" w:rsidR="00022288" w:rsidRPr="00784850" w:rsidRDefault="00213AE6" w:rsidP="002B5EF8">
      <w:pPr>
        <w:spacing w:after="120" w:line="240" w:lineRule="auto"/>
        <w:rPr>
          <w:rFonts w:ascii="Calibri" w:hAnsi="Calibri"/>
          <w:color w:val="FF0000"/>
          <w:sz w:val="24"/>
          <w:szCs w:val="24"/>
          <w:shd w:val="clear" w:color="auto" w:fill="FFFFFF"/>
        </w:rPr>
      </w:pPr>
      <w:r w:rsidRPr="005C7413">
        <w:rPr>
          <w:rFonts w:ascii="Calibri" w:hAnsi="Calibri"/>
          <w:sz w:val="24"/>
          <w:szCs w:val="24"/>
        </w:rPr>
        <w:t>The post holder will have day-to-day responsibility for the Schroder Charity Trust</w:t>
      </w:r>
      <w:r>
        <w:rPr>
          <w:rFonts w:ascii="Calibri" w:hAnsi="Calibri"/>
          <w:sz w:val="24"/>
          <w:szCs w:val="24"/>
        </w:rPr>
        <w:t>’s</w:t>
      </w:r>
      <w:r w:rsidRPr="005C7413">
        <w:rPr>
          <w:rFonts w:ascii="Calibri" w:hAnsi="Calibri"/>
          <w:sz w:val="24"/>
          <w:szCs w:val="24"/>
        </w:rPr>
        <w:t xml:space="preserve"> grant-making programme. </w:t>
      </w:r>
      <w:r w:rsidR="00022288" w:rsidRPr="005C7413">
        <w:rPr>
          <w:rFonts w:ascii="Calibri" w:hAnsi="Calibri"/>
          <w:sz w:val="24"/>
          <w:szCs w:val="24"/>
          <w:shd w:val="clear" w:color="auto" w:fill="FFFFFF"/>
        </w:rPr>
        <w:t xml:space="preserve">The Schroder Charity Trust has been operating for over 70 years. It is a generalist grant-making charity considering applications from a range of charities via an online process. It makes grants of up to £5,000 per charity. Each year, it receives approximately </w:t>
      </w:r>
      <w:r w:rsidR="002A495F">
        <w:rPr>
          <w:rFonts w:ascii="Calibri" w:hAnsi="Calibri"/>
          <w:sz w:val="24"/>
          <w:szCs w:val="24"/>
          <w:shd w:val="clear" w:color="auto" w:fill="FFFFFF"/>
        </w:rPr>
        <w:t>8</w:t>
      </w:r>
      <w:r w:rsidR="00022288" w:rsidRPr="00784850">
        <w:rPr>
          <w:rFonts w:ascii="Calibri" w:hAnsi="Calibri"/>
          <w:sz w:val="24"/>
          <w:szCs w:val="24"/>
          <w:shd w:val="clear" w:color="auto" w:fill="FFFFFF"/>
        </w:rPr>
        <w:t xml:space="preserve">00 applications and approves around 120 grants. </w:t>
      </w:r>
    </w:p>
    <w:p w14:paraId="111265C3" w14:textId="77777777" w:rsidR="00022288" w:rsidRPr="005C7413" w:rsidRDefault="00213AE6" w:rsidP="002B5EF8">
      <w:pPr>
        <w:spacing w:after="120" w:line="240" w:lineRule="auto"/>
        <w:rPr>
          <w:rFonts w:ascii="Calibri" w:hAnsi="Calibri"/>
          <w:sz w:val="24"/>
          <w:szCs w:val="24"/>
        </w:rPr>
      </w:pPr>
      <w:r>
        <w:rPr>
          <w:rFonts w:ascii="Calibri" w:hAnsi="Calibri"/>
          <w:sz w:val="24"/>
          <w:szCs w:val="24"/>
        </w:rPr>
        <w:t>Key Responsibilities</w:t>
      </w:r>
      <w:r w:rsidR="00022288" w:rsidRPr="005C7413">
        <w:rPr>
          <w:rFonts w:ascii="Calibri" w:hAnsi="Calibri"/>
          <w:sz w:val="24"/>
          <w:szCs w:val="24"/>
        </w:rPr>
        <w:t xml:space="preserve"> include: </w:t>
      </w:r>
    </w:p>
    <w:p w14:paraId="09D6AAE2" w14:textId="77777777" w:rsidR="00022288" w:rsidRPr="005C7413" w:rsidRDefault="00022288" w:rsidP="002B5EF8">
      <w:pPr>
        <w:numPr>
          <w:ilvl w:val="0"/>
          <w:numId w:val="6"/>
        </w:numPr>
        <w:spacing w:after="120" w:line="240" w:lineRule="auto"/>
        <w:ind w:left="360"/>
        <w:rPr>
          <w:rFonts w:ascii="Calibri" w:hAnsi="Calibri"/>
          <w:sz w:val="24"/>
          <w:szCs w:val="24"/>
        </w:rPr>
      </w:pPr>
      <w:r w:rsidRPr="005C7413">
        <w:rPr>
          <w:rFonts w:ascii="Calibri" w:hAnsi="Calibri"/>
          <w:sz w:val="24"/>
          <w:szCs w:val="24"/>
        </w:rPr>
        <w:t xml:space="preserve">Assessing and managing applications for funding to the Schroder Charity Trust, including analysing information against agreed criteria and interpreting financial accounts and data. </w:t>
      </w:r>
    </w:p>
    <w:p w14:paraId="0B6646B1" w14:textId="77777777" w:rsidR="00022288" w:rsidRPr="005C7413" w:rsidRDefault="00022288" w:rsidP="002B5EF8">
      <w:pPr>
        <w:numPr>
          <w:ilvl w:val="0"/>
          <w:numId w:val="6"/>
        </w:numPr>
        <w:spacing w:after="120" w:line="240" w:lineRule="auto"/>
        <w:ind w:left="360"/>
        <w:rPr>
          <w:rFonts w:ascii="Calibri" w:hAnsi="Calibri"/>
          <w:sz w:val="24"/>
          <w:szCs w:val="24"/>
        </w:rPr>
      </w:pPr>
      <w:r w:rsidRPr="005C7413">
        <w:rPr>
          <w:rFonts w:ascii="Calibri" w:hAnsi="Calibri"/>
          <w:sz w:val="24"/>
          <w:szCs w:val="24"/>
        </w:rPr>
        <w:t>Prov</w:t>
      </w:r>
      <w:r w:rsidR="001658FD" w:rsidRPr="005C7413">
        <w:rPr>
          <w:rFonts w:ascii="Calibri" w:hAnsi="Calibri"/>
          <w:sz w:val="24"/>
          <w:szCs w:val="24"/>
        </w:rPr>
        <w:t>iding the Trust Director</w:t>
      </w:r>
      <w:r w:rsidRPr="005C7413">
        <w:rPr>
          <w:rFonts w:ascii="Calibri" w:hAnsi="Calibri"/>
          <w:sz w:val="24"/>
          <w:szCs w:val="24"/>
        </w:rPr>
        <w:t xml:space="preserve">s with clear assessment reports for each application to support decision making. </w:t>
      </w:r>
    </w:p>
    <w:p w14:paraId="6DB2BCAE" w14:textId="77777777" w:rsidR="00022288" w:rsidRPr="005C7413" w:rsidRDefault="00022288" w:rsidP="002B5EF8">
      <w:pPr>
        <w:numPr>
          <w:ilvl w:val="0"/>
          <w:numId w:val="6"/>
        </w:numPr>
        <w:spacing w:after="120" w:line="240" w:lineRule="auto"/>
        <w:ind w:left="360"/>
        <w:rPr>
          <w:rFonts w:ascii="Calibri" w:hAnsi="Calibri"/>
          <w:sz w:val="24"/>
          <w:szCs w:val="24"/>
        </w:rPr>
      </w:pPr>
      <w:r w:rsidRPr="005C7413">
        <w:rPr>
          <w:rFonts w:ascii="Calibri" w:hAnsi="Calibri"/>
          <w:sz w:val="24"/>
          <w:szCs w:val="24"/>
        </w:rPr>
        <w:t>Liaising with the Charities Manager and the Trust Directors on the application shortlisting and grant</w:t>
      </w:r>
      <w:r w:rsidR="00157F6D" w:rsidRPr="005C7413">
        <w:rPr>
          <w:rFonts w:ascii="Calibri" w:hAnsi="Calibri"/>
          <w:sz w:val="24"/>
          <w:szCs w:val="24"/>
        </w:rPr>
        <w:t>-</w:t>
      </w:r>
      <w:r w:rsidRPr="005C7413">
        <w:rPr>
          <w:rFonts w:ascii="Calibri" w:hAnsi="Calibri"/>
          <w:sz w:val="24"/>
          <w:szCs w:val="24"/>
        </w:rPr>
        <w:t xml:space="preserve">making processes, adapting and refining these as required. </w:t>
      </w:r>
    </w:p>
    <w:p w14:paraId="7CFD4AE1" w14:textId="78159AD8" w:rsidR="00022288" w:rsidRPr="005C7413" w:rsidRDefault="00022288" w:rsidP="002B5EF8">
      <w:pPr>
        <w:numPr>
          <w:ilvl w:val="0"/>
          <w:numId w:val="6"/>
        </w:numPr>
        <w:spacing w:after="120" w:line="240" w:lineRule="auto"/>
        <w:ind w:left="360"/>
        <w:rPr>
          <w:rFonts w:ascii="Calibri" w:hAnsi="Calibri"/>
          <w:sz w:val="24"/>
          <w:szCs w:val="24"/>
        </w:rPr>
      </w:pPr>
      <w:r w:rsidRPr="005C7413">
        <w:rPr>
          <w:rFonts w:ascii="Calibri" w:hAnsi="Calibri"/>
          <w:sz w:val="24"/>
          <w:szCs w:val="24"/>
        </w:rPr>
        <w:t>Informing applicants of the outcome of their application and work</w:t>
      </w:r>
      <w:r w:rsidR="00B91616">
        <w:rPr>
          <w:rFonts w:ascii="Calibri" w:hAnsi="Calibri"/>
          <w:sz w:val="24"/>
          <w:szCs w:val="24"/>
        </w:rPr>
        <w:t>ing</w:t>
      </w:r>
      <w:r w:rsidRPr="005C7413">
        <w:rPr>
          <w:rFonts w:ascii="Calibri" w:hAnsi="Calibri"/>
          <w:sz w:val="24"/>
          <w:szCs w:val="24"/>
        </w:rPr>
        <w:t xml:space="preserve"> with the Finance Manager and Charities Manager to arrange payment of donations. </w:t>
      </w:r>
    </w:p>
    <w:p w14:paraId="1C2E9AB1" w14:textId="301C1EAE" w:rsidR="00022288" w:rsidRPr="005C7413" w:rsidRDefault="00022288" w:rsidP="002B5EF8">
      <w:pPr>
        <w:numPr>
          <w:ilvl w:val="0"/>
          <w:numId w:val="6"/>
        </w:numPr>
        <w:spacing w:after="120" w:line="240" w:lineRule="auto"/>
        <w:ind w:left="360"/>
        <w:rPr>
          <w:rFonts w:ascii="Calibri" w:hAnsi="Calibri"/>
          <w:sz w:val="24"/>
          <w:szCs w:val="24"/>
        </w:rPr>
      </w:pPr>
      <w:r w:rsidRPr="005C7413">
        <w:rPr>
          <w:rFonts w:ascii="Calibri" w:hAnsi="Calibri"/>
          <w:sz w:val="24"/>
          <w:szCs w:val="24"/>
        </w:rPr>
        <w:t xml:space="preserve">Grants Management – manage and monitor the caseload of grants, advising Trustees of any key developments. </w:t>
      </w:r>
    </w:p>
    <w:p w14:paraId="42F14301" w14:textId="77777777" w:rsidR="00022288" w:rsidRPr="005C7413" w:rsidRDefault="00022288" w:rsidP="002B5EF8">
      <w:pPr>
        <w:numPr>
          <w:ilvl w:val="0"/>
          <w:numId w:val="6"/>
        </w:numPr>
        <w:spacing w:after="120" w:line="240" w:lineRule="auto"/>
        <w:ind w:left="360"/>
        <w:rPr>
          <w:rFonts w:ascii="Calibri" w:hAnsi="Calibri"/>
          <w:sz w:val="24"/>
          <w:szCs w:val="24"/>
        </w:rPr>
      </w:pPr>
      <w:r w:rsidRPr="005C7413">
        <w:rPr>
          <w:rFonts w:ascii="Calibri" w:hAnsi="Calibri"/>
          <w:sz w:val="24"/>
          <w:szCs w:val="24"/>
        </w:rPr>
        <w:t xml:space="preserve">To be the first point of contact for applicants and potential applicants regarding the process and any issues experienced with the web-based application process. </w:t>
      </w:r>
    </w:p>
    <w:p w14:paraId="3CA45AE0" w14:textId="77777777" w:rsidR="00022288" w:rsidRPr="005C7413" w:rsidRDefault="001658FD" w:rsidP="002B5EF8">
      <w:pPr>
        <w:numPr>
          <w:ilvl w:val="0"/>
          <w:numId w:val="6"/>
        </w:numPr>
        <w:spacing w:after="120" w:line="240" w:lineRule="auto"/>
        <w:ind w:left="360"/>
        <w:rPr>
          <w:rFonts w:ascii="Calibri" w:hAnsi="Calibri"/>
          <w:sz w:val="24"/>
          <w:szCs w:val="24"/>
        </w:rPr>
      </w:pPr>
      <w:r w:rsidRPr="005C7413">
        <w:rPr>
          <w:rFonts w:ascii="Calibri" w:hAnsi="Calibri"/>
          <w:sz w:val="24"/>
          <w:szCs w:val="24"/>
        </w:rPr>
        <w:t>Responsibility for the day-to-</w:t>
      </w:r>
      <w:r w:rsidR="00022288" w:rsidRPr="005C7413">
        <w:rPr>
          <w:rFonts w:ascii="Calibri" w:hAnsi="Calibri"/>
          <w:sz w:val="24"/>
          <w:szCs w:val="24"/>
        </w:rPr>
        <w:t xml:space="preserve">day management of the Schroder Charity Trust website, ensuring it is functioning and liaising with the website company to make changes and address issues. </w:t>
      </w:r>
    </w:p>
    <w:p w14:paraId="083F113B" w14:textId="77777777" w:rsidR="00022288" w:rsidRPr="005C7413" w:rsidRDefault="00022288" w:rsidP="002B5EF8">
      <w:pPr>
        <w:spacing w:after="120" w:line="240" w:lineRule="auto"/>
        <w:rPr>
          <w:rFonts w:ascii="Calibri" w:hAnsi="Calibri"/>
          <w:b/>
          <w:sz w:val="24"/>
          <w:szCs w:val="24"/>
        </w:rPr>
      </w:pPr>
    </w:p>
    <w:p w14:paraId="7684AD57" w14:textId="77777777" w:rsidR="00022288" w:rsidRPr="005C7413" w:rsidRDefault="00022288" w:rsidP="002B5EF8">
      <w:pPr>
        <w:spacing w:after="120" w:line="240" w:lineRule="auto"/>
        <w:rPr>
          <w:rFonts w:ascii="Calibri" w:hAnsi="Calibri"/>
          <w:b/>
          <w:color w:val="6C8FA2"/>
          <w:sz w:val="24"/>
          <w:szCs w:val="24"/>
        </w:rPr>
      </w:pPr>
      <w:r w:rsidRPr="005C7413">
        <w:rPr>
          <w:rFonts w:ascii="Calibri" w:hAnsi="Calibri"/>
          <w:b/>
          <w:color w:val="6C8FA2"/>
          <w:sz w:val="24"/>
          <w:szCs w:val="24"/>
        </w:rPr>
        <w:t>General Support to the Charities/Charities Office</w:t>
      </w:r>
    </w:p>
    <w:p w14:paraId="66DEA54E" w14:textId="3E51817E" w:rsidR="00CE0C72" w:rsidRPr="0035789B" w:rsidRDefault="004A71C6" w:rsidP="0035789B">
      <w:pPr>
        <w:numPr>
          <w:ilvl w:val="0"/>
          <w:numId w:val="6"/>
        </w:numPr>
        <w:spacing w:after="120" w:line="240" w:lineRule="auto"/>
        <w:ind w:left="360"/>
        <w:rPr>
          <w:rFonts w:ascii="Calibri" w:hAnsi="Calibri"/>
          <w:sz w:val="24"/>
          <w:szCs w:val="24"/>
        </w:rPr>
      </w:pPr>
      <w:r w:rsidRPr="0035789B">
        <w:rPr>
          <w:rFonts w:ascii="Calibri" w:hAnsi="Calibri"/>
          <w:sz w:val="24"/>
          <w:szCs w:val="24"/>
        </w:rPr>
        <w:t>Ensure the smooth running of the Charities Office</w:t>
      </w:r>
      <w:r w:rsidR="003B14FC" w:rsidRPr="0035789B">
        <w:rPr>
          <w:rFonts w:ascii="Calibri" w:hAnsi="Calibri"/>
          <w:sz w:val="24"/>
          <w:szCs w:val="24"/>
        </w:rPr>
        <w:t xml:space="preserve"> in</w:t>
      </w:r>
      <w:r w:rsidR="0035789B" w:rsidRPr="00510CE9">
        <w:rPr>
          <w:rFonts w:ascii="Calibri" w:hAnsi="Calibri"/>
          <w:sz w:val="24"/>
          <w:szCs w:val="24"/>
        </w:rPr>
        <w:t>cluding p</w:t>
      </w:r>
      <w:r w:rsidR="00022288" w:rsidRPr="0035789B">
        <w:rPr>
          <w:rFonts w:ascii="Calibri" w:hAnsi="Calibri"/>
          <w:sz w:val="24"/>
          <w:szCs w:val="24"/>
        </w:rPr>
        <w:t>rocess</w:t>
      </w:r>
      <w:r w:rsidR="0035789B" w:rsidRPr="0035789B">
        <w:rPr>
          <w:rFonts w:ascii="Calibri" w:hAnsi="Calibri"/>
          <w:sz w:val="24"/>
          <w:szCs w:val="24"/>
        </w:rPr>
        <w:t>ing</w:t>
      </w:r>
      <w:r w:rsidR="00022288" w:rsidRPr="0035789B">
        <w:rPr>
          <w:rFonts w:ascii="Calibri" w:hAnsi="Calibri"/>
          <w:sz w:val="24"/>
          <w:szCs w:val="24"/>
        </w:rPr>
        <w:t xml:space="preserve"> and manag</w:t>
      </w:r>
      <w:r w:rsidR="00510CE9">
        <w:rPr>
          <w:rFonts w:ascii="Calibri" w:hAnsi="Calibri"/>
          <w:sz w:val="24"/>
          <w:szCs w:val="24"/>
        </w:rPr>
        <w:t>ing</w:t>
      </w:r>
      <w:r w:rsidR="00022288" w:rsidRPr="0035789B">
        <w:rPr>
          <w:rFonts w:ascii="Calibri" w:hAnsi="Calibri"/>
          <w:sz w:val="24"/>
          <w:szCs w:val="24"/>
        </w:rPr>
        <w:t xml:space="preserve"> incoming and outgoing mail</w:t>
      </w:r>
      <w:r w:rsidR="0035789B" w:rsidRPr="0035789B">
        <w:rPr>
          <w:rFonts w:ascii="Calibri" w:hAnsi="Calibri"/>
          <w:sz w:val="24"/>
          <w:szCs w:val="24"/>
        </w:rPr>
        <w:t xml:space="preserve">, </w:t>
      </w:r>
      <w:r w:rsidR="00022288" w:rsidRPr="0035789B">
        <w:rPr>
          <w:rFonts w:ascii="Calibri" w:hAnsi="Calibri"/>
          <w:sz w:val="24"/>
          <w:szCs w:val="24"/>
        </w:rPr>
        <w:t xml:space="preserve">incoming telephone and email enquiries. </w:t>
      </w:r>
    </w:p>
    <w:p w14:paraId="06788E6F" w14:textId="77777777" w:rsidR="00022288" w:rsidRPr="005C7413" w:rsidRDefault="00022288" w:rsidP="002B5EF8">
      <w:pPr>
        <w:numPr>
          <w:ilvl w:val="0"/>
          <w:numId w:val="6"/>
        </w:numPr>
        <w:spacing w:after="120" w:line="240" w:lineRule="auto"/>
        <w:ind w:left="360"/>
        <w:rPr>
          <w:rFonts w:ascii="Calibri" w:hAnsi="Calibri"/>
          <w:sz w:val="24"/>
          <w:szCs w:val="24"/>
        </w:rPr>
      </w:pPr>
      <w:r w:rsidRPr="005C7413">
        <w:rPr>
          <w:rFonts w:ascii="Calibri" w:hAnsi="Calibri"/>
          <w:sz w:val="24"/>
          <w:szCs w:val="24"/>
        </w:rPr>
        <w:t>Maintain accurate and up</w:t>
      </w:r>
      <w:r w:rsidR="006042F1" w:rsidRPr="005C7413">
        <w:rPr>
          <w:rFonts w:ascii="Calibri" w:hAnsi="Calibri"/>
          <w:sz w:val="24"/>
          <w:szCs w:val="24"/>
        </w:rPr>
        <w:t>-</w:t>
      </w:r>
      <w:r w:rsidRPr="005C7413">
        <w:rPr>
          <w:rFonts w:ascii="Calibri" w:hAnsi="Calibri"/>
          <w:sz w:val="24"/>
          <w:szCs w:val="24"/>
        </w:rPr>
        <w:t>to</w:t>
      </w:r>
      <w:r w:rsidR="006042F1" w:rsidRPr="005C7413">
        <w:rPr>
          <w:rFonts w:ascii="Calibri" w:hAnsi="Calibri"/>
          <w:sz w:val="24"/>
          <w:szCs w:val="24"/>
        </w:rPr>
        <w:t>-</w:t>
      </w:r>
      <w:r w:rsidRPr="005C7413">
        <w:rPr>
          <w:rFonts w:ascii="Calibri" w:hAnsi="Calibri"/>
          <w:sz w:val="24"/>
          <w:szCs w:val="24"/>
        </w:rPr>
        <w:t xml:space="preserve">date paper and electronic filing systems, providing support around file storage and management in compliance with the </w:t>
      </w:r>
      <w:r w:rsidR="006042F1" w:rsidRPr="005C7413">
        <w:rPr>
          <w:rFonts w:ascii="Calibri" w:hAnsi="Calibri"/>
          <w:sz w:val="24"/>
          <w:szCs w:val="24"/>
        </w:rPr>
        <w:t xml:space="preserve">Data Protection Act </w:t>
      </w:r>
      <w:r w:rsidRPr="005C7413">
        <w:rPr>
          <w:rFonts w:ascii="Calibri" w:hAnsi="Calibri"/>
          <w:sz w:val="24"/>
          <w:szCs w:val="24"/>
        </w:rPr>
        <w:t xml:space="preserve">and GDPR.  </w:t>
      </w:r>
    </w:p>
    <w:p w14:paraId="59FCFDC8" w14:textId="77777777" w:rsidR="00022288" w:rsidRPr="005C7413" w:rsidRDefault="00022288" w:rsidP="002B5EF8">
      <w:pPr>
        <w:numPr>
          <w:ilvl w:val="0"/>
          <w:numId w:val="6"/>
        </w:numPr>
        <w:spacing w:after="120" w:line="240" w:lineRule="auto"/>
        <w:ind w:left="360"/>
        <w:rPr>
          <w:rFonts w:ascii="Calibri" w:hAnsi="Calibri"/>
          <w:sz w:val="24"/>
          <w:szCs w:val="24"/>
        </w:rPr>
      </w:pPr>
      <w:r w:rsidRPr="005C7413">
        <w:rPr>
          <w:rFonts w:ascii="Calibri" w:hAnsi="Calibri"/>
          <w:sz w:val="24"/>
          <w:szCs w:val="24"/>
        </w:rPr>
        <w:t xml:space="preserve">Process and manage invites and attendance for events, liaising with the Charities Manager and the Trustees regarding their attendance. </w:t>
      </w:r>
    </w:p>
    <w:p w14:paraId="59A0CA1B" w14:textId="77777777" w:rsidR="00022288" w:rsidRPr="005C7413" w:rsidRDefault="00022288" w:rsidP="002B5EF8">
      <w:pPr>
        <w:numPr>
          <w:ilvl w:val="0"/>
          <w:numId w:val="6"/>
        </w:numPr>
        <w:spacing w:after="120" w:line="240" w:lineRule="auto"/>
        <w:ind w:left="360"/>
        <w:rPr>
          <w:rFonts w:ascii="Calibri" w:hAnsi="Calibri"/>
          <w:sz w:val="24"/>
          <w:szCs w:val="24"/>
        </w:rPr>
      </w:pPr>
      <w:r w:rsidRPr="005C7413">
        <w:rPr>
          <w:rFonts w:ascii="Calibri" w:hAnsi="Calibri"/>
          <w:sz w:val="24"/>
          <w:szCs w:val="24"/>
        </w:rPr>
        <w:t xml:space="preserve">Manage the annual meeting arrangements for the five charities including </w:t>
      </w:r>
      <w:r w:rsidR="002B5EF8" w:rsidRPr="005C7413">
        <w:rPr>
          <w:rFonts w:ascii="Calibri" w:hAnsi="Calibri"/>
          <w:sz w:val="24"/>
          <w:szCs w:val="24"/>
        </w:rPr>
        <w:t>liaising</w:t>
      </w:r>
      <w:r w:rsidRPr="005C7413">
        <w:rPr>
          <w:rFonts w:ascii="Calibri" w:hAnsi="Calibri"/>
          <w:sz w:val="24"/>
          <w:szCs w:val="24"/>
        </w:rPr>
        <w:t xml:space="preserve"> with Trustees to confirm the schedule of meeting dates, booking the venue and liaising with the venue regarding catering and attendees. </w:t>
      </w:r>
    </w:p>
    <w:p w14:paraId="08764F98" w14:textId="77777777" w:rsidR="00022288" w:rsidRPr="005C7413" w:rsidRDefault="00022288" w:rsidP="002B5EF8">
      <w:pPr>
        <w:numPr>
          <w:ilvl w:val="0"/>
          <w:numId w:val="6"/>
        </w:numPr>
        <w:spacing w:after="120" w:line="240" w:lineRule="auto"/>
        <w:ind w:left="360"/>
        <w:rPr>
          <w:rFonts w:ascii="Calibri" w:hAnsi="Calibri"/>
          <w:sz w:val="24"/>
          <w:szCs w:val="24"/>
        </w:rPr>
      </w:pPr>
      <w:r w:rsidRPr="005C7413">
        <w:rPr>
          <w:rFonts w:ascii="Calibri" w:hAnsi="Calibri"/>
          <w:sz w:val="24"/>
          <w:szCs w:val="24"/>
        </w:rPr>
        <w:t xml:space="preserve">Scan, collate and distribute the papers for the various charities meetings. </w:t>
      </w:r>
    </w:p>
    <w:p w14:paraId="3DD82F45" w14:textId="77777777" w:rsidR="00022288" w:rsidRPr="005C7413" w:rsidRDefault="00022288" w:rsidP="002B5EF8">
      <w:pPr>
        <w:numPr>
          <w:ilvl w:val="0"/>
          <w:numId w:val="6"/>
        </w:numPr>
        <w:spacing w:after="120" w:line="240" w:lineRule="auto"/>
        <w:ind w:left="360"/>
        <w:rPr>
          <w:rFonts w:ascii="Calibri" w:hAnsi="Calibri"/>
          <w:sz w:val="24"/>
          <w:szCs w:val="24"/>
        </w:rPr>
      </w:pPr>
      <w:r w:rsidRPr="005C7413">
        <w:rPr>
          <w:rFonts w:ascii="Calibri" w:hAnsi="Calibri"/>
          <w:sz w:val="24"/>
          <w:szCs w:val="24"/>
        </w:rPr>
        <w:t xml:space="preserve">Assist in the production and presentation of papers for the various charities’ meetings. </w:t>
      </w:r>
    </w:p>
    <w:p w14:paraId="299A349F" w14:textId="57E18A9A" w:rsidR="00022288" w:rsidRPr="005C7413" w:rsidRDefault="00022288" w:rsidP="002B5EF8">
      <w:pPr>
        <w:numPr>
          <w:ilvl w:val="0"/>
          <w:numId w:val="6"/>
        </w:numPr>
        <w:spacing w:after="120" w:line="240" w:lineRule="auto"/>
        <w:ind w:left="360"/>
        <w:rPr>
          <w:rFonts w:ascii="Calibri" w:hAnsi="Calibri"/>
          <w:sz w:val="24"/>
          <w:szCs w:val="24"/>
        </w:rPr>
      </w:pPr>
      <w:r w:rsidRPr="005C7413">
        <w:rPr>
          <w:rFonts w:ascii="Calibri" w:hAnsi="Calibri"/>
          <w:sz w:val="24"/>
          <w:szCs w:val="24"/>
        </w:rPr>
        <w:t>Attend the charities</w:t>
      </w:r>
      <w:r w:rsidR="00032543" w:rsidRPr="005C7413">
        <w:rPr>
          <w:rFonts w:ascii="Calibri" w:hAnsi="Calibri"/>
          <w:sz w:val="24"/>
          <w:szCs w:val="24"/>
        </w:rPr>
        <w:t>’</w:t>
      </w:r>
      <w:r w:rsidRPr="005C7413">
        <w:rPr>
          <w:rFonts w:ascii="Calibri" w:hAnsi="Calibri"/>
          <w:sz w:val="24"/>
          <w:szCs w:val="24"/>
        </w:rPr>
        <w:t xml:space="preserve"> meetings to take notes, record minutes and actions (approx</w:t>
      </w:r>
      <w:r w:rsidR="00032543" w:rsidRPr="005C7413">
        <w:rPr>
          <w:rFonts w:ascii="Calibri" w:hAnsi="Calibri"/>
          <w:sz w:val="24"/>
          <w:szCs w:val="24"/>
        </w:rPr>
        <w:t>imately</w:t>
      </w:r>
      <w:r w:rsidRPr="005C7413">
        <w:rPr>
          <w:rFonts w:ascii="Calibri" w:hAnsi="Calibri"/>
          <w:sz w:val="24"/>
          <w:szCs w:val="24"/>
        </w:rPr>
        <w:t xml:space="preserve"> 1</w:t>
      </w:r>
      <w:r w:rsidR="00A811D0">
        <w:rPr>
          <w:rFonts w:ascii="Calibri" w:hAnsi="Calibri"/>
          <w:sz w:val="24"/>
          <w:szCs w:val="24"/>
        </w:rPr>
        <w:t>2</w:t>
      </w:r>
      <w:r w:rsidRPr="005C7413">
        <w:rPr>
          <w:rFonts w:ascii="Calibri" w:hAnsi="Calibri"/>
          <w:sz w:val="24"/>
          <w:szCs w:val="24"/>
        </w:rPr>
        <w:t xml:space="preserve"> meetings per year). </w:t>
      </w:r>
    </w:p>
    <w:p w14:paraId="1BE18757" w14:textId="77777777" w:rsidR="00022288" w:rsidRPr="005C7413" w:rsidRDefault="00022288" w:rsidP="002B5EF8">
      <w:pPr>
        <w:numPr>
          <w:ilvl w:val="0"/>
          <w:numId w:val="6"/>
        </w:numPr>
        <w:spacing w:after="120" w:line="240" w:lineRule="auto"/>
        <w:ind w:left="360"/>
        <w:rPr>
          <w:rFonts w:ascii="Calibri" w:hAnsi="Calibri"/>
          <w:sz w:val="24"/>
          <w:szCs w:val="24"/>
        </w:rPr>
      </w:pPr>
      <w:r w:rsidRPr="005C7413">
        <w:rPr>
          <w:rFonts w:ascii="Calibri" w:hAnsi="Calibri"/>
          <w:sz w:val="24"/>
          <w:szCs w:val="24"/>
        </w:rPr>
        <w:t>Provide support to the Trustees of the charities as required</w:t>
      </w:r>
      <w:r w:rsidR="00032543" w:rsidRPr="005C7413">
        <w:rPr>
          <w:rFonts w:ascii="Calibri" w:hAnsi="Calibri"/>
          <w:sz w:val="24"/>
          <w:szCs w:val="24"/>
        </w:rPr>
        <w:t>,</w:t>
      </w:r>
      <w:r w:rsidRPr="005C7413">
        <w:rPr>
          <w:rFonts w:ascii="Calibri" w:hAnsi="Calibri"/>
          <w:sz w:val="24"/>
          <w:szCs w:val="24"/>
        </w:rPr>
        <w:t xml:space="preserve"> which includes providing them with information and support as well as helping to resolve issues. </w:t>
      </w:r>
    </w:p>
    <w:p w14:paraId="3611C456" w14:textId="77777777" w:rsidR="00022288" w:rsidRPr="005C7413" w:rsidRDefault="00022288" w:rsidP="002B5EF8">
      <w:pPr>
        <w:numPr>
          <w:ilvl w:val="0"/>
          <w:numId w:val="6"/>
        </w:numPr>
        <w:spacing w:after="120" w:line="240" w:lineRule="auto"/>
        <w:ind w:left="360"/>
        <w:rPr>
          <w:rFonts w:ascii="Calibri" w:hAnsi="Calibri"/>
          <w:sz w:val="24"/>
          <w:szCs w:val="24"/>
        </w:rPr>
      </w:pPr>
      <w:r w:rsidRPr="005C7413">
        <w:rPr>
          <w:rFonts w:ascii="Calibri" w:hAnsi="Calibri"/>
          <w:sz w:val="24"/>
          <w:szCs w:val="24"/>
        </w:rPr>
        <w:lastRenderedPageBreak/>
        <w:t xml:space="preserve">Represent the Trustees of the five charities (and the wider Schroder family) at various events &amp; meetings associated with charities and organisations. </w:t>
      </w:r>
    </w:p>
    <w:p w14:paraId="62A5E5C4" w14:textId="77777777" w:rsidR="00022288" w:rsidRPr="005C7413" w:rsidRDefault="00022288" w:rsidP="002B5EF8">
      <w:pPr>
        <w:numPr>
          <w:ilvl w:val="0"/>
          <w:numId w:val="6"/>
        </w:numPr>
        <w:spacing w:after="120" w:line="240" w:lineRule="auto"/>
        <w:ind w:left="360"/>
        <w:rPr>
          <w:rFonts w:ascii="Calibri" w:hAnsi="Calibri"/>
          <w:sz w:val="24"/>
          <w:szCs w:val="24"/>
        </w:rPr>
      </w:pPr>
      <w:r w:rsidRPr="005C7413">
        <w:rPr>
          <w:rFonts w:ascii="Calibri" w:hAnsi="Calibri"/>
          <w:sz w:val="24"/>
          <w:szCs w:val="24"/>
        </w:rPr>
        <w:t>Network with peers, particularly within the grant making sector</w:t>
      </w:r>
      <w:r w:rsidR="00032543" w:rsidRPr="005C7413">
        <w:rPr>
          <w:rFonts w:ascii="Calibri" w:hAnsi="Calibri"/>
          <w:sz w:val="24"/>
          <w:szCs w:val="24"/>
        </w:rPr>
        <w:t>,</w:t>
      </w:r>
      <w:r w:rsidRPr="005C7413">
        <w:rPr>
          <w:rFonts w:ascii="Calibri" w:hAnsi="Calibri"/>
          <w:sz w:val="24"/>
          <w:szCs w:val="24"/>
        </w:rPr>
        <w:t xml:space="preserve"> in order to keep up to date with developments in the sector and learn from others with the aim of supporting the best possible practice for the charities.</w:t>
      </w:r>
    </w:p>
    <w:p w14:paraId="116C77D5" w14:textId="77777777" w:rsidR="00022288" w:rsidRPr="005C7413" w:rsidRDefault="00022288" w:rsidP="002B5EF8">
      <w:pPr>
        <w:numPr>
          <w:ilvl w:val="0"/>
          <w:numId w:val="6"/>
        </w:numPr>
        <w:spacing w:after="120" w:line="240" w:lineRule="auto"/>
        <w:ind w:left="360"/>
        <w:rPr>
          <w:rFonts w:ascii="Calibri" w:hAnsi="Calibri"/>
          <w:sz w:val="24"/>
          <w:szCs w:val="24"/>
        </w:rPr>
      </w:pPr>
      <w:r w:rsidRPr="005C7413">
        <w:rPr>
          <w:rFonts w:ascii="Calibri" w:hAnsi="Calibri"/>
          <w:sz w:val="24"/>
          <w:szCs w:val="24"/>
        </w:rPr>
        <w:t xml:space="preserve">Work closely with the Charities Manager to ensure the overall smooth running of the charities and to input into the ongoing development of processes, procedures, policy and strategy. </w:t>
      </w:r>
    </w:p>
    <w:p w14:paraId="093DE1E0" w14:textId="77777777" w:rsidR="00022288" w:rsidRPr="005C7413" w:rsidRDefault="00022288" w:rsidP="002B5EF8">
      <w:pPr>
        <w:numPr>
          <w:ilvl w:val="0"/>
          <w:numId w:val="6"/>
        </w:numPr>
        <w:spacing w:after="120" w:line="240" w:lineRule="auto"/>
        <w:ind w:left="360"/>
        <w:rPr>
          <w:rFonts w:ascii="Calibri" w:hAnsi="Calibri"/>
          <w:sz w:val="24"/>
          <w:szCs w:val="24"/>
        </w:rPr>
      </w:pPr>
      <w:r w:rsidRPr="005C7413">
        <w:rPr>
          <w:rFonts w:ascii="Calibri" w:hAnsi="Calibri"/>
          <w:sz w:val="24"/>
          <w:szCs w:val="24"/>
        </w:rPr>
        <w:t>When asked</w:t>
      </w:r>
      <w:r w:rsidR="00032543" w:rsidRPr="005C7413">
        <w:rPr>
          <w:rFonts w:ascii="Calibri" w:hAnsi="Calibri"/>
          <w:sz w:val="24"/>
          <w:szCs w:val="24"/>
        </w:rPr>
        <w:t>,</w:t>
      </w:r>
      <w:r w:rsidRPr="005C7413">
        <w:rPr>
          <w:rFonts w:ascii="Calibri" w:hAnsi="Calibri"/>
          <w:sz w:val="24"/>
          <w:szCs w:val="24"/>
        </w:rPr>
        <w:t xml:space="preserve"> deputise for the Charities Manager. </w:t>
      </w:r>
    </w:p>
    <w:p w14:paraId="260F0A65" w14:textId="77777777" w:rsidR="005B58EC" w:rsidRPr="005C7413" w:rsidRDefault="005B58EC">
      <w:pPr>
        <w:rPr>
          <w:rFonts w:ascii="Calibri" w:hAnsi="Calibri"/>
          <w:b/>
          <w:sz w:val="24"/>
          <w:szCs w:val="24"/>
        </w:rPr>
      </w:pPr>
    </w:p>
    <w:p w14:paraId="4990D30A" w14:textId="77777777" w:rsidR="008A5571" w:rsidRDefault="008A5571">
      <w:pPr>
        <w:rPr>
          <w:rFonts w:ascii="Calibri" w:hAnsi="Calibri"/>
          <w:b/>
          <w:color w:val="6C8FA2"/>
          <w:sz w:val="36"/>
          <w:szCs w:val="36"/>
        </w:rPr>
      </w:pPr>
      <w:r>
        <w:rPr>
          <w:rFonts w:ascii="Calibri" w:hAnsi="Calibri"/>
          <w:b/>
          <w:color w:val="6C8FA2"/>
          <w:sz w:val="36"/>
          <w:szCs w:val="36"/>
        </w:rPr>
        <w:br w:type="page"/>
      </w:r>
    </w:p>
    <w:p w14:paraId="04944BFA" w14:textId="2EC38C83" w:rsidR="00022288" w:rsidRPr="005C7413" w:rsidRDefault="005B58EC" w:rsidP="00D05F79">
      <w:pPr>
        <w:jc w:val="center"/>
        <w:rPr>
          <w:rFonts w:ascii="Calibri" w:hAnsi="Calibri"/>
          <w:sz w:val="24"/>
          <w:szCs w:val="24"/>
        </w:rPr>
      </w:pPr>
      <w:r w:rsidRPr="005C7413">
        <w:rPr>
          <w:rFonts w:ascii="Calibri" w:hAnsi="Calibri"/>
          <w:b/>
          <w:color w:val="6C8FA2"/>
          <w:sz w:val="36"/>
          <w:szCs w:val="36"/>
        </w:rPr>
        <w:lastRenderedPageBreak/>
        <w:t>PERSON SPECIFICATION</w:t>
      </w:r>
    </w:p>
    <w:tbl>
      <w:tblPr>
        <w:tblStyle w:val="TableGrid"/>
        <w:tblW w:w="9242" w:type="dxa"/>
        <w:tblLayout w:type="fixed"/>
        <w:tblCellMar>
          <w:top w:w="57" w:type="dxa"/>
          <w:bottom w:w="57" w:type="dxa"/>
        </w:tblCellMar>
        <w:tblLook w:val="04A0" w:firstRow="1" w:lastRow="0" w:firstColumn="1" w:lastColumn="0" w:noHBand="0" w:noVBand="1"/>
      </w:tblPr>
      <w:tblGrid>
        <w:gridCol w:w="8217"/>
        <w:gridCol w:w="567"/>
        <w:gridCol w:w="458"/>
      </w:tblGrid>
      <w:tr w:rsidR="005B58EC" w:rsidRPr="005C7413" w14:paraId="5EB89B99" w14:textId="77777777" w:rsidTr="002029F0">
        <w:trPr>
          <w:trHeight w:val="353"/>
        </w:trPr>
        <w:tc>
          <w:tcPr>
            <w:tcW w:w="8217" w:type="dxa"/>
          </w:tcPr>
          <w:p w14:paraId="48336FBD" w14:textId="77777777" w:rsidR="005B58EC" w:rsidRPr="005C7413" w:rsidRDefault="00D6374C" w:rsidP="00032543">
            <w:pPr>
              <w:pStyle w:val="NormalWeb"/>
              <w:spacing w:before="0" w:beforeAutospacing="0" w:after="0" w:afterAutospacing="0"/>
              <w:rPr>
                <w:rFonts w:ascii="Calibri" w:hAnsi="Calibri"/>
                <w:b/>
                <w:color w:val="000000"/>
              </w:rPr>
            </w:pPr>
            <w:r w:rsidRPr="005C7413">
              <w:rPr>
                <w:rFonts w:ascii="Calibri" w:hAnsi="Calibri"/>
                <w:b/>
                <w:color w:val="000000"/>
              </w:rPr>
              <w:t>Experience and Skills</w:t>
            </w:r>
          </w:p>
        </w:tc>
        <w:tc>
          <w:tcPr>
            <w:tcW w:w="567" w:type="dxa"/>
            <w:vAlign w:val="center"/>
          </w:tcPr>
          <w:p w14:paraId="78528F28" w14:textId="77777777" w:rsidR="005B58EC" w:rsidRPr="003856C2" w:rsidRDefault="003856C2" w:rsidP="003856C2">
            <w:pPr>
              <w:pStyle w:val="NormalWeb"/>
              <w:spacing w:before="0" w:beforeAutospacing="0" w:after="0" w:afterAutospacing="0"/>
              <w:jc w:val="center"/>
              <w:rPr>
                <w:rFonts w:ascii="Calibri" w:hAnsi="Calibri"/>
                <w:b/>
                <w:color w:val="000000"/>
              </w:rPr>
            </w:pPr>
            <w:r w:rsidRPr="003856C2">
              <w:rPr>
                <w:rFonts w:ascii="Calibri" w:hAnsi="Calibri"/>
                <w:b/>
                <w:color w:val="000000"/>
              </w:rPr>
              <w:t>E</w:t>
            </w:r>
          </w:p>
        </w:tc>
        <w:tc>
          <w:tcPr>
            <w:tcW w:w="458" w:type="dxa"/>
            <w:vAlign w:val="center"/>
          </w:tcPr>
          <w:p w14:paraId="124AE825" w14:textId="77777777" w:rsidR="005B58EC" w:rsidRPr="003856C2" w:rsidRDefault="003856C2" w:rsidP="003856C2">
            <w:pPr>
              <w:pStyle w:val="NormalWeb"/>
              <w:spacing w:before="0" w:beforeAutospacing="0" w:after="0" w:afterAutospacing="0"/>
              <w:jc w:val="center"/>
              <w:rPr>
                <w:rFonts w:ascii="Calibri" w:hAnsi="Calibri"/>
                <w:b/>
                <w:color w:val="000000"/>
              </w:rPr>
            </w:pPr>
            <w:r w:rsidRPr="003856C2">
              <w:rPr>
                <w:rFonts w:ascii="Calibri" w:hAnsi="Calibri"/>
                <w:b/>
              </w:rPr>
              <w:t>D</w:t>
            </w:r>
          </w:p>
        </w:tc>
      </w:tr>
      <w:tr w:rsidR="005B58EC" w:rsidRPr="005C7413" w14:paraId="338E1345" w14:textId="77777777" w:rsidTr="002029F0">
        <w:tc>
          <w:tcPr>
            <w:tcW w:w="8217" w:type="dxa"/>
          </w:tcPr>
          <w:p w14:paraId="6B361359" w14:textId="77777777" w:rsidR="005B58EC" w:rsidRPr="005C7413" w:rsidRDefault="005B58EC" w:rsidP="00817A1B">
            <w:pPr>
              <w:pStyle w:val="NormalWeb"/>
              <w:spacing w:before="0" w:beforeAutospacing="0" w:after="0" w:afterAutospacing="0"/>
              <w:rPr>
                <w:rFonts w:ascii="Calibri" w:hAnsi="Calibri"/>
                <w:color w:val="000000"/>
              </w:rPr>
            </w:pPr>
            <w:r w:rsidRPr="005C7413">
              <w:rPr>
                <w:rFonts w:ascii="Calibri" w:hAnsi="Calibri"/>
                <w:color w:val="000000"/>
              </w:rPr>
              <w:t xml:space="preserve">Experience of working in or with the charitable sector. </w:t>
            </w:r>
          </w:p>
        </w:tc>
        <w:tc>
          <w:tcPr>
            <w:tcW w:w="567" w:type="dxa"/>
            <w:vAlign w:val="center"/>
          </w:tcPr>
          <w:p w14:paraId="14912436" w14:textId="77777777" w:rsidR="005B58EC" w:rsidRPr="005C7413" w:rsidRDefault="00D6374C" w:rsidP="00D6374C">
            <w:pPr>
              <w:pStyle w:val="NormalWeb"/>
              <w:spacing w:before="0" w:beforeAutospacing="0" w:after="0" w:afterAutospacing="0"/>
              <w:jc w:val="center"/>
              <w:rPr>
                <w:rFonts w:ascii="Calibri" w:hAnsi="Calibri"/>
                <w:color w:val="000000"/>
              </w:rPr>
            </w:pPr>
            <w:r w:rsidRPr="005C7413">
              <w:rPr>
                <w:rFonts w:ascii="Calibri" w:hAnsi="Calibri"/>
                <w:b/>
              </w:rPr>
              <w:sym w:font="Wingdings" w:char="F0FC"/>
            </w:r>
          </w:p>
        </w:tc>
        <w:tc>
          <w:tcPr>
            <w:tcW w:w="458" w:type="dxa"/>
            <w:vAlign w:val="center"/>
          </w:tcPr>
          <w:p w14:paraId="1F26EE3B" w14:textId="77777777" w:rsidR="005B58EC" w:rsidRPr="005C7413" w:rsidRDefault="005B58EC" w:rsidP="00D6374C">
            <w:pPr>
              <w:pStyle w:val="NormalWeb"/>
              <w:spacing w:before="0" w:beforeAutospacing="0" w:after="0" w:afterAutospacing="0"/>
              <w:jc w:val="center"/>
              <w:rPr>
                <w:rFonts w:ascii="Calibri" w:hAnsi="Calibri"/>
                <w:color w:val="000000"/>
              </w:rPr>
            </w:pPr>
          </w:p>
        </w:tc>
      </w:tr>
      <w:tr w:rsidR="005B58EC" w:rsidRPr="005C7413" w14:paraId="1B34A925" w14:textId="77777777" w:rsidTr="002029F0">
        <w:tc>
          <w:tcPr>
            <w:tcW w:w="8217" w:type="dxa"/>
          </w:tcPr>
          <w:p w14:paraId="6C85FCA1" w14:textId="77777777" w:rsidR="005B58EC" w:rsidRPr="005C7413" w:rsidRDefault="005B58EC" w:rsidP="00817A1B">
            <w:pPr>
              <w:pStyle w:val="NormalWeb"/>
              <w:spacing w:before="0" w:beforeAutospacing="0" w:after="0" w:afterAutospacing="0"/>
              <w:rPr>
                <w:rFonts w:ascii="Calibri" w:hAnsi="Calibri"/>
                <w:color w:val="000000"/>
              </w:rPr>
            </w:pPr>
            <w:r w:rsidRPr="005C7413">
              <w:rPr>
                <w:rFonts w:ascii="Calibri" w:hAnsi="Calibri"/>
                <w:color w:val="000000"/>
              </w:rPr>
              <w:t>Understanding of</w:t>
            </w:r>
            <w:r w:rsidR="00213AE6">
              <w:rPr>
                <w:rFonts w:ascii="Calibri" w:hAnsi="Calibri"/>
                <w:color w:val="000000"/>
              </w:rPr>
              <w:t xml:space="preserve"> some</w:t>
            </w:r>
            <w:r w:rsidRPr="005C7413">
              <w:rPr>
                <w:rFonts w:ascii="Calibri" w:hAnsi="Calibri"/>
                <w:color w:val="000000"/>
              </w:rPr>
              <w:t xml:space="preserve"> legislation relevant to charities and voluntary organisations. </w:t>
            </w:r>
          </w:p>
        </w:tc>
        <w:tc>
          <w:tcPr>
            <w:tcW w:w="567" w:type="dxa"/>
            <w:vAlign w:val="center"/>
          </w:tcPr>
          <w:p w14:paraId="6B39A007" w14:textId="77777777" w:rsidR="005B58EC" w:rsidRPr="005C7413" w:rsidRDefault="00D6374C" w:rsidP="00D6374C">
            <w:pPr>
              <w:pStyle w:val="NormalWeb"/>
              <w:spacing w:before="0" w:beforeAutospacing="0" w:after="0" w:afterAutospacing="0"/>
              <w:jc w:val="center"/>
              <w:rPr>
                <w:rFonts w:ascii="Calibri" w:hAnsi="Calibri"/>
                <w:color w:val="000000"/>
              </w:rPr>
            </w:pPr>
            <w:r w:rsidRPr="005C7413">
              <w:rPr>
                <w:rFonts w:ascii="Calibri" w:hAnsi="Calibri"/>
                <w:b/>
              </w:rPr>
              <w:sym w:font="Wingdings" w:char="F0FC"/>
            </w:r>
          </w:p>
        </w:tc>
        <w:tc>
          <w:tcPr>
            <w:tcW w:w="458" w:type="dxa"/>
            <w:vAlign w:val="center"/>
          </w:tcPr>
          <w:p w14:paraId="1CBD09FB" w14:textId="77777777" w:rsidR="005B58EC" w:rsidRPr="005C7413" w:rsidRDefault="005B58EC" w:rsidP="00D6374C">
            <w:pPr>
              <w:pStyle w:val="NormalWeb"/>
              <w:spacing w:before="0" w:beforeAutospacing="0" w:after="0" w:afterAutospacing="0"/>
              <w:jc w:val="center"/>
              <w:rPr>
                <w:rFonts w:ascii="Calibri" w:hAnsi="Calibri"/>
                <w:color w:val="000000"/>
              </w:rPr>
            </w:pPr>
          </w:p>
        </w:tc>
      </w:tr>
      <w:tr w:rsidR="005B58EC" w:rsidRPr="005C7413" w14:paraId="1B74389D" w14:textId="77777777" w:rsidTr="002029F0">
        <w:tc>
          <w:tcPr>
            <w:tcW w:w="8217" w:type="dxa"/>
          </w:tcPr>
          <w:p w14:paraId="4E49A471" w14:textId="77777777" w:rsidR="005B58EC" w:rsidRPr="005C7413" w:rsidRDefault="005B58EC" w:rsidP="00817A1B">
            <w:pPr>
              <w:rPr>
                <w:rFonts w:ascii="Calibri" w:hAnsi="Calibri"/>
                <w:sz w:val="24"/>
                <w:szCs w:val="24"/>
              </w:rPr>
            </w:pPr>
            <w:r w:rsidRPr="005C7413">
              <w:rPr>
                <w:rFonts w:ascii="Calibri" w:hAnsi="Calibri"/>
                <w:sz w:val="24"/>
                <w:szCs w:val="24"/>
              </w:rPr>
              <w:t xml:space="preserve">Knowledge or understanding of grant-making processes and procedures. </w:t>
            </w:r>
          </w:p>
        </w:tc>
        <w:tc>
          <w:tcPr>
            <w:tcW w:w="567" w:type="dxa"/>
            <w:vAlign w:val="center"/>
          </w:tcPr>
          <w:p w14:paraId="7A365F22" w14:textId="77777777" w:rsidR="005B58EC" w:rsidRPr="005C7413" w:rsidRDefault="00D6374C" w:rsidP="00D6374C">
            <w:pPr>
              <w:jc w:val="center"/>
              <w:rPr>
                <w:rFonts w:ascii="Calibri" w:hAnsi="Calibri"/>
                <w:sz w:val="24"/>
                <w:szCs w:val="24"/>
              </w:rPr>
            </w:pPr>
            <w:r w:rsidRPr="005C7413">
              <w:rPr>
                <w:rFonts w:ascii="Calibri" w:hAnsi="Calibri"/>
                <w:b/>
              </w:rPr>
              <w:sym w:font="Wingdings" w:char="F0FC"/>
            </w:r>
          </w:p>
        </w:tc>
        <w:tc>
          <w:tcPr>
            <w:tcW w:w="458" w:type="dxa"/>
            <w:vAlign w:val="center"/>
          </w:tcPr>
          <w:p w14:paraId="12ECA4A0" w14:textId="77777777" w:rsidR="005B58EC" w:rsidRPr="005C7413" w:rsidRDefault="005B58EC" w:rsidP="00D6374C">
            <w:pPr>
              <w:jc w:val="center"/>
              <w:rPr>
                <w:rFonts w:ascii="Calibri" w:hAnsi="Calibri"/>
                <w:sz w:val="24"/>
                <w:szCs w:val="24"/>
              </w:rPr>
            </w:pPr>
          </w:p>
        </w:tc>
      </w:tr>
      <w:tr w:rsidR="007375BA" w:rsidRPr="005C7413" w14:paraId="1F50326F" w14:textId="77777777" w:rsidTr="002029F0">
        <w:tc>
          <w:tcPr>
            <w:tcW w:w="8217" w:type="dxa"/>
          </w:tcPr>
          <w:p w14:paraId="257C652D" w14:textId="5BADD90C" w:rsidR="007375BA" w:rsidRPr="005C7413" w:rsidRDefault="007375BA" w:rsidP="00817A1B">
            <w:pPr>
              <w:rPr>
                <w:rFonts w:ascii="Calibri" w:hAnsi="Calibri"/>
                <w:sz w:val="24"/>
                <w:szCs w:val="24"/>
              </w:rPr>
            </w:pPr>
            <w:r>
              <w:rPr>
                <w:rFonts w:ascii="Calibri" w:hAnsi="Calibri"/>
                <w:sz w:val="24"/>
                <w:szCs w:val="24"/>
              </w:rPr>
              <w:t>Experience of using a grants management system or database</w:t>
            </w:r>
            <w:r w:rsidR="00BB0426">
              <w:rPr>
                <w:rFonts w:ascii="Calibri" w:hAnsi="Calibri"/>
                <w:sz w:val="24"/>
                <w:szCs w:val="24"/>
              </w:rPr>
              <w:t>.</w:t>
            </w:r>
          </w:p>
        </w:tc>
        <w:tc>
          <w:tcPr>
            <w:tcW w:w="567" w:type="dxa"/>
            <w:vAlign w:val="center"/>
          </w:tcPr>
          <w:p w14:paraId="30423EFF" w14:textId="77777777" w:rsidR="007375BA" w:rsidRPr="005C7413" w:rsidRDefault="007375BA" w:rsidP="00D6374C">
            <w:pPr>
              <w:jc w:val="center"/>
              <w:rPr>
                <w:rFonts w:ascii="Calibri" w:hAnsi="Calibri"/>
                <w:b/>
              </w:rPr>
            </w:pPr>
          </w:p>
        </w:tc>
        <w:tc>
          <w:tcPr>
            <w:tcW w:w="458" w:type="dxa"/>
            <w:vAlign w:val="center"/>
          </w:tcPr>
          <w:p w14:paraId="787799B2" w14:textId="39E0C418" w:rsidR="007375BA" w:rsidRPr="005C7413" w:rsidRDefault="007375BA" w:rsidP="00D6374C">
            <w:pPr>
              <w:jc w:val="center"/>
              <w:rPr>
                <w:rFonts w:ascii="Calibri" w:hAnsi="Calibri"/>
                <w:sz w:val="24"/>
                <w:szCs w:val="24"/>
              </w:rPr>
            </w:pPr>
            <w:r w:rsidRPr="005C7413">
              <w:rPr>
                <w:rFonts w:ascii="Calibri" w:hAnsi="Calibri"/>
                <w:b/>
              </w:rPr>
              <w:sym w:font="Wingdings" w:char="F0FC"/>
            </w:r>
          </w:p>
        </w:tc>
      </w:tr>
      <w:tr w:rsidR="005B58EC" w:rsidRPr="005C7413" w14:paraId="257DDF26" w14:textId="77777777" w:rsidTr="002029F0">
        <w:tc>
          <w:tcPr>
            <w:tcW w:w="8217" w:type="dxa"/>
          </w:tcPr>
          <w:p w14:paraId="54AC9223" w14:textId="77777777" w:rsidR="005B58EC" w:rsidRPr="005C7413" w:rsidRDefault="005B58EC" w:rsidP="00032543">
            <w:pPr>
              <w:pStyle w:val="NormalWeb"/>
              <w:spacing w:before="0" w:beforeAutospacing="0" w:after="0" w:afterAutospacing="0"/>
              <w:rPr>
                <w:rFonts w:ascii="Calibri" w:hAnsi="Calibri"/>
                <w:color w:val="000000"/>
              </w:rPr>
            </w:pPr>
            <w:r w:rsidRPr="005C7413">
              <w:rPr>
                <w:rFonts w:ascii="Calibri" w:hAnsi="Calibri"/>
                <w:color w:val="000000"/>
              </w:rPr>
              <w:t>Strong organisational skills with ability to multi-task, prioritise and deal with interruptions.</w:t>
            </w:r>
          </w:p>
        </w:tc>
        <w:tc>
          <w:tcPr>
            <w:tcW w:w="567" w:type="dxa"/>
            <w:vAlign w:val="center"/>
          </w:tcPr>
          <w:p w14:paraId="7B6F1DE8" w14:textId="77777777" w:rsidR="005B58EC" w:rsidRPr="005C7413" w:rsidRDefault="00D6374C" w:rsidP="00D6374C">
            <w:pPr>
              <w:pStyle w:val="NormalWeb"/>
              <w:spacing w:before="0" w:beforeAutospacing="0" w:after="0" w:afterAutospacing="0"/>
              <w:jc w:val="center"/>
              <w:rPr>
                <w:rFonts w:ascii="Calibri" w:hAnsi="Calibri"/>
                <w:color w:val="000000"/>
              </w:rPr>
            </w:pPr>
            <w:r w:rsidRPr="005C7413">
              <w:rPr>
                <w:rFonts w:ascii="Calibri" w:hAnsi="Calibri"/>
                <w:b/>
              </w:rPr>
              <w:sym w:font="Wingdings" w:char="F0FC"/>
            </w:r>
          </w:p>
        </w:tc>
        <w:tc>
          <w:tcPr>
            <w:tcW w:w="458" w:type="dxa"/>
            <w:vAlign w:val="center"/>
          </w:tcPr>
          <w:p w14:paraId="70DB3B46" w14:textId="77777777" w:rsidR="005B58EC" w:rsidRPr="005C7413" w:rsidRDefault="005B58EC" w:rsidP="00D6374C">
            <w:pPr>
              <w:pStyle w:val="NormalWeb"/>
              <w:spacing w:before="0" w:beforeAutospacing="0" w:after="0" w:afterAutospacing="0"/>
              <w:jc w:val="center"/>
              <w:rPr>
                <w:rFonts w:ascii="Calibri" w:hAnsi="Calibri"/>
                <w:color w:val="000000"/>
              </w:rPr>
            </w:pPr>
          </w:p>
        </w:tc>
      </w:tr>
      <w:tr w:rsidR="005B58EC" w:rsidRPr="005C7413" w14:paraId="55CC8ED0" w14:textId="77777777" w:rsidTr="002029F0">
        <w:tc>
          <w:tcPr>
            <w:tcW w:w="8217" w:type="dxa"/>
          </w:tcPr>
          <w:p w14:paraId="68E66BE0" w14:textId="77777777" w:rsidR="005B58EC" w:rsidRPr="005C7413" w:rsidRDefault="005B58EC" w:rsidP="00817A1B">
            <w:pPr>
              <w:pStyle w:val="NormalWeb"/>
              <w:spacing w:before="0" w:beforeAutospacing="0" w:after="0" w:afterAutospacing="0"/>
              <w:rPr>
                <w:rFonts w:ascii="Calibri" w:hAnsi="Calibri"/>
              </w:rPr>
            </w:pPr>
            <w:r w:rsidRPr="005C7413">
              <w:rPr>
                <w:rFonts w:ascii="Calibri" w:hAnsi="Calibri"/>
                <w:color w:val="000000"/>
              </w:rPr>
              <w:t>Good analytical skills, with the ability to gather, interpret and assess information from a variety of sources, assess risk and identify key issues.</w:t>
            </w:r>
          </w:p>
        </w:tc>
        <w:tc>
          <w:tcPr>
            <w:tcW w:w="567" w:type="dxa"/>
            <w:vAlign w:val="center"/>
          </w:tcPr>
          <w:p w14:paraId="6AC55D9E" w14:textId="77777777" w:rsidR="005B58EC" w:rsidRPr="005C7413" w:rsidRDefault="00D6374C" w:rsidP="00D6374C">
            <w:pPr>
              <w:pStyle w:val="NormalWeb"/>
              <w:spacing w:before="0" w:beforeAutospacing="0" w:after="0" w:afterAutospacing="0"/>
              <w:jc w:val="center"/>
              <w:rPr>
                <w:rFonts w:ascii="Calibri" w:hAnsi="Calibri"/>
                <w:color w:val="000000"/>
              </w:rPr>
            </w:pPr>
            <w:r w:rsidRPr="005C7413">
              <w:rPr>
                <w:rFonts w:ascii="Calibri" w:hAnsi="Calibri"/>
                <w:b/>
              </w:rPr>
              <w:sym w:font="Wingdings" w:char="F0FC"/>
            </w:r>
          </w:p>
        </w:tc>
        <w:tc>
          <w:tcPr>
            <w:tcW w:w="458" w:type="dxa"/>
            <w:vAlign w:val="center"/>
          </w:tcPr>
          <w:p w14:paraId="30A57028" w14:textId="77777777" w:rsidR="005B58EC" w:rsidRPr="005C7413" w:rsidRDefault="005B58EC" w:rsidP="00D6374C">
            <w:pPr>
              <w:pStyle w:val="NormalWeb"/>
              <w:spacing w:before="0" w:beforeAutospacing="0" w:after="0" w:afterAutospacing="0"/>
              <w:jc w:val="center"/>
              <w:rPr>
                <w:rFonts w:ascii="Calibri" w:hAnsi="Calibri"/>
                <w:color w:val="000000"/>
              </w:rPr>
            </w:pPr>
          </w:p>
        </w:tc>
      </w:tr>
      <w:tr w:rsidR="005B58EC" w:rsidRPr="005C7413" w14:paraId="549636FD" w14:textId="77777777" w:rsidTr="002029F0">
        <w:tc>
          <w:tcPr>
            <w:tcW w:w="8217" w:type="dxa"/>
          </w:tcPr>
          <w:p w14:paraId="238FAB10" w14:textId="77777777" w:rsidR="005B58EC" w:rsidRPr="005C7413" w:rsidRDefault="005B58EC" w:rsidP="00817A1B">
            <w:pPr>
              <w:pStyle w:val="NormalWeb"/>
              <w:spacing w:before="0" w:beforeAutospacing="0" w:after="0" w:afterAutospacing="0"/>
              <w:rPr>
                <w:rFonts w:ascii="Calibri" w:hAnsi="Calibri"/>
                <w:color w:val="000000"/>
              </w:rPr>
            </w:pPr>
            <w:r w:rsidRPr="005C7413">
              <w:rPr>
                <w:rFonts w:ascii="Calibri" w:hAnsi="Calibri"/>
                <w:color w:val="000000"/>
              </w:rPr>
              <w:t xml:space="preserve">Good numerical skills, with an ability to analyse and interpret financial information. </w:t>
            </w:r>
          </w:p>
        </w:tc>
        <w:tc>
          <w:tcPr>
            <w:tcW w:w="567" w:type="dxa"/>
            <w:vAlign w:val="center"/>
          </w:tcPr>
          <w:p w14:paraId="59A2550F" w14:textId="77777777" w:rsidR="005B58EC" w:rsidRPr="005C7413" w:rsidRDefault="00D6374C" w:rsidP="00D6374C">
            <w:pPr>
              <w:pStyle w:val="NormalWeb"/>
              <w:spacing w:before="0" w:beforeAutospacing="0" w:after="0" w:afterAutospacing="0"/>
              <w:jc w:val="center"/>
              <w:rPr>
                <w:rFonts w:ascii="Calibri" w:hAnsi="Calibri"/>
                <w:color w:val="000000"/>
              </w:rPr>
            </w:pPr>
            <w:r w:rsidRPr="005C7413">
              <w:rPr>
                <w:rFonts w:ascii="Calibri" w:hAnsi="Calibri"/>
                <w:b/>
              </w:rPr>
              <w:sym w:font="Wingdings" w:char="F0FC"/>
            </w:r>
          </w:p>
        </w:tc>
        <w:tc>
          <w:tcPr>
            <w:tcW w:w="458" w:type="dxa"/>
            <w:vAlign w:val="center"/>
          </w:tcPr>
          <w:p w14:paraId="43A60EE5" w14:textId="77777777" w:rsidR="005B58EC" w:rsidRPr="005C7413" w:rsidRDefault="005B58EC" w:rsidP="00D6374C">
            <w:pPr>
              <w:pStyle w:val="NormalWeb"/>
              <w:spacing w:before="0" w:beforeAutospacing="0" w:after="0" w:afterAutospacing="0"/>
              <w:jc w:val="center"/>
              <w:rPr>
                <w:rFonts w:ascii="Calibri" w:hAnsi="Calibri"/>
                <w:color w:val="000000"/>
              </w:rPr>
            </w:pPr>
          </w:p>
        </w:tc>
      </w:tr>
      <w:tr w:rsidR="005B58EC" w:rsidRPr="005C7413" w14:paraId="0FF8E2C9" w14:textId="77777777" w:rsidTr="002029F0">
        <w:tc>
          <w:tcPr>
            <w:tcW w:w="8217" w:type="dxa"/>
          </w:tcPr>
          <w:p w14:paraId="21C872E9" w14:textId="77777777" w:rsidR="005B58EC" w:rsidRPr="005C7413" w:rsidRDefault="005B58EC" w:rsidP="00817A1B">
            <w:pPr>
              <w:pStyle w:val="NormalWeb"/>
              <w:spacing w:before="0" w:beforeAutospacing="0" w:after="0" w:afterAutospacing="0"/>
              <w:rPr>
                <w:rFonts w:ascii="Calibri" w:hAnsi="Calibri"/>
                <w:color w:val="000000"/>
              </w:rPr>
            </w:pPr>
            <w:r w:rsidRPr="005C7413">
              <w:rPr>
                <w:rFonts w:ascii="Calibri" w:hAnsi="Calibri"/>
                <w:color w:val="000000"/>
              </w:rPr>
              <w:t>Excellent verbal and written communication skills.</w:t>
            </w:r>
          </w:p>
        </w:tc>
        <w:tc>
          <w:tcPr>
            <w:tcW w:w="567" w:type="dxa"/>
            <w:vAlign w:val="center"/>
          </w:tcPr>
          <w:p w14:paraId="21ED16CF" w14:textId="77777777" w:rsidR="005B58EC" w:rsidRPr="005C7413" w:rsidRDefault="00D6374C" w:rsidP="00D6374C">
            <w:pPr>
              <w:pStyle w:val="NormalWeb"/>
              <w:spacing w:before="0" w:beforeAutospacing="0" w:after="0" w:afterAutospacing="0"/>
              <w:jc w:val="center"/>
              <w:rPr>
                <w:rFonts w:ascii="Calibri" w:hAnsi="Calibri"/>
                <w:color w:val="000000"/>
              </w:rPr>
            </w:pPr>
            <w:r w:rsidRPr="005C7413">
              <w:rPr>
                <w:rFonts w:ascii="Calibri" w:hAnsi="Calibri"/>
                <w:b/>
              </w:rPr>
              <w:sym w:font="Wingdings" w:char="F0FC"/>
            </w:r>
          </w:p>
        </w:tc>
        <w:tc>
          <w:tcPr>
            <w:tcW w:w="458" w:type="dxa"/>
            <w:vAlign w:val="center"/>
          </w:tcPr>
          <w:p w14:paraId="1F90C597" w14:textId="77777777" w:rsidR="005B58EC" w:rsidRPr="005C7413" w:rsidRDefault="005B58EC" w:rsidP="00D6374C">
            <w:pPr>
              <w:pStyle w:val="NormalWeb"/>
              <w:spacing w:before="0" w:beforeAutospacing="0" w:after="0" w:afterAutospacing="0"/>
              <w:jc w:val="center"/>
              <w:rPr>
                <w:rFonts w:ascii="Calibri" w:hAnsi="Calibri"/>
                <w:color w:val="000000"/>
              </w:rPr>
            </w:pPr>
          </w:p>
        </w:tc>
      </w:tr>
      <w:tr w:rsidR="005B58EC" w:rsidRPr="005C7413" w14:paraId="3A90218C" w14:textId="77777777" w:rsidTr="002029F0">
        <w:tc>
          <w:tcPr>
            <w:tcW w:w="8217" w:type="dxa"/>
          </w:tcPr>
          <w:p w14:paraId="5A2103F2" w14:textId="77777777" w:rsidR="005B58EC" w:rsidRPr="005C7413" w:rsidRDefault="005B58EC" w:rsidP="00817A1B">
            <w:pPr>
              <w:pStyle w:val="NormalWeb"/>
              <w:spacing w:before="0" w:beforeAutospacing="0" w:after="0" w:afterAutospacing="0"/>
              <w:rPr>
                <w:rFonts w:ascii="Calibri" w:hAnsi="Calibri"/>
                <w:color w:val="000000"/>
              </w:rPr>
            </w:pPr>
            <w:r w:rsidRPr="005C7413">
              <w:rPr>
                <w:rFonts w:ascii="Calibri" w:hAnsi="Calibri"/>
                <w:b/>
              </w:rPr>
              <w:t>Abilities and Aptitudes</w:t>
            </w:r>
            <w:r w:rsidRPr="005C7413">
              <w:rPr>
                <w:rFonts w:ascii="Calibri" w:hAnsi="Calibri"/>
                <w:color w:val="000000"/>
              </w:rPr>
              <w:t xml:space="preserve"> </w:t>
            </w:r>
          </w:p>
        </w:tc>
        <w:tc>
          <w:tcPr>
            <w:tcW w:w="567" w:type="dxa"/>
            <w:vAlign w:val="center"/>
          </w:tcPr>
          <w:p w14:paraId="3FA14D54" w14:textId="77777777" w:rsidR="005B58EC" w:rsidRPr="005C7413" w:rsidRDefault="005B58EC" w:rsidP="00D6374C">
            <w:pPr>
              <w:pStyle w:val="NormalWeb"/>
              <w:spacing w:before="0" w:beforeAutospacing="0" w:after="0" w:afterAutospacing="0"/>
              <w:jc w:val="center"/>
              <w:rPr>
                <w:rFonts w:ascii="Calibri" w:hAnsi="Calibri"/>
                <w:b/>
              </w:rPr>
            </w:pPr>
          </w:p>
        </w:tc>
        <w:tc>
          <w:tcPr>
            <w:tcW w:w="458" w:type="dxa"/>
            <w:vAlign w:val="center"/>
          </w:tcPr>
          <w:p w14:paraId="2A20775E" w14:textId="77777777" w:rsidR="005B58EC" w:rsidRPr="005C7413" w:rsidRDefault="005B58EC" w:rsidP="00D6374C">
            <w:pPr>
              <w:pStyle w:val="NormalWeb"/>
              <w:spacing w:before="0" w:beforeAutospacing="0" w:after="0" w:afterAutospacing="0"/>
              <w:jc w:val="center"/>
              <w:rPr>
                <w:rFonts w:ascii="Calibri" w:hAnsi="Calibri"/>
                <w:b/>
              </w:rPr>
            </w:pPr>
          </w:p>
        </w:tc>
      </w:tr>
      <w:tr w:rsidR="005B58EC" w:rsidRPr="005C7413" w14:paraId="444931E8" w14:textId="77777777" w:rsidTr="002029F0">
        <w:tc>
          <w:tcPr>
            <w:tcW w:w="8217" w:type="dxa"/>
          </w:tcPr>
          <w:p w14:paraId="4663CDE1" w14:textId="77777777" w:rsidR="005B58EC" w:rsidRPr="005C7413" w:rsidRDefault="005B58EC" w:rsidP="00817A1B">
            <w:pPr>
              <w:pStyle w:val="NormalWeb"/>
              <w:spacing w:before="0" w:beforeAutospacing="0" w:after="0" w:afterAutospacing="0"/>
              <w:rPr>
                <w:rFonts w:ascii="Calibri" w:hAnsi="Calibri"/>
                <w:color w:val="000000"/>
              </w:rPr>
            </w:pPr>
            <w:r w:rsidRPr="005C7413">
              <w:rPr>
                <w:rFonts w:ascii="Calibri" w:hAnsi="Calibri"/>
              </w:rPr>
              <w:t>Ability to work under pressure and at a fast pace whilst maintaining attention to detail and accuracy.</w:t>
            </w:r>
          </w:p>
        </w:tc>
        <w:tc>
          <w:tcPr>
            <w:tcW w:w="567" w:type="dxa"/>
            <w:vAlign w:val="center"/>
          </w:tcPr>
          <w:p w14:paraId="7DDDF84B" w14:textId="77777777" w:rsidR="005B58EC" w:rsidRPr="005C7413" w:rsidRDefault="00D6374C" w:rsidP="00D6374C">
            <w:pPr>
              <w:pStyle w:val="NormalWeb"/>
              <w:spacing w:before="0" w:beforeAutospacing="0" w:after="0" w:afterAutospacing="0"/>
              <w:jc w:val="center"/>
              <w:rPr>
                <w:rFonts w:ascii="Calibri" w:hAnsi="Calibri"/>
              </w:rPr>
            </w:pPr>
            <w:r w:rsidRPr="005C7413">
              <w:rPr>
                <w:rFonts w:ascii="Calibri" w:hAnsi="Calibri"/>
                <w:b/>
              </w:rPr>
              <w:sym w:font="Wingdings" w:char="F0FC"/>
            </w:r>
          </w:p>
        </w:tc>
        <w:tc>
          <w:tcPr>
            <w:tcW w:w="458" w:type="dxa"/>
            <w:vAlign w:val="center"/>
          </w:tcPr>
          <w:p w14:paraId="478B40FE" w14:textId="77777777" w:rsidR="005B58EC" w:rsidRPr="005C7413" w:rsidRDefault="005B58EC" w:rsidP="00D6374C">
            <w:pPr>
              <w:pStyle w:val="NormalWeb"/>
              <w:spacing w:before="0" w:beforeAutospacing="0" w:after="0" w:afterAutospacing="0"/>
              <w:jc w:val="center"/>
              <w:rPr>
                <w:rFonts w:ascii="Calibri" w:hAnsi="Calibri"/>
              </w:rPr>
            </w:pPr>
          </w:p>
        </w:tc>
      </w:tr>
      <w:tr w:rsidR="005B58EC" w:rsidRPr="005C7413" w14:paraId="0B78D9C1" w14:textId="77777777" w:rsidTr="002029F0">
        <w:tc>
          <w:tcPr>
            <w:tcW w:w="8217" w:type="dxa"/>
          </w:tcPr>
          <w:p w14:paraId="470C5EC2" w14:textId="77777777" w:rsidR="005B58EC" w:rsidRPr="005C7413" w:rsidRDefault="005B58EC" w:rsidP="00032543">
            <w:pPr>
              <w:rPr>
                <w:rFonts w:ascii="Calibri" w:hAnsi="Calibri"/>
                <w:sz w:val="24"/>
                <w:szCs w:val="24"/>
              </w:rPr>
            </w:pPr>
            <w:r w:rsidRPr="005C7413">
              <w:rPr>
                <w:rFonts w:ascii="Calibri" w:hAnsi="Calibri"/>
                <w:sz w:val="24"/>
                <w:szCs w:val="24"/>
              </w:rPr>
              <w:t>Excellent computer literacy and associated skills</w:t>
            </w:r>
            <w:r w:rsidR="00032543" w:rsidRPr="005C7413">
              <w:rPr>
                <w:rFonts w:ascii="Calibri" w:hAnsi="Calibri"/>
                <w:sz w:val="24"/>
                <w:szCs w:val="24"/>
              </w:rPr>
              <w:t>,</w:t>
            </w:r>
            <w:r w:rsidRPr="005C7413">
              <w:rPr>
                <w:rFonts w:ascii="Calibri" w:hAnsi="Calibri"/>
                <w:sz w:val="24"/>
                <w:szCs w:val="24"/>
              </w:rPr>
              <w:t xml:space="preserve"> such as the ability to use </w:t>
            </w:r>
            <w:r w:rsidR="00D6374C" w:rsidRPr="005C7413">
              <w:rPr>
                <w:rFonts w:ascii="Calibri" w:hAnsi="Calibri"/>
                <w:sz w:val="24"/>
                <w:szCs w:val="24"/>
              </w:rPr>
              <w:t>E</w:t>
            </w:r>
            <w:r w:rsidRPr="005C7413">
              <w:rPr>
                <w:rFonts w:ascii="Calibri" w:hAnsi="Calibri"/>
                <w:sz w:val="24"/>
                <w:szCs w:val="24"/>
              </w:rPr>
              <w:t xml:space="preserve">xcel, </w:t>
            </w:r>
            <w:r w:rsidR="00D6374C" w:rsidRPr="005C7413">
              <w:rPr>
                <w:rFonts w:ascii="Calibri" w:hAnsi="Calibri"/>
                <w:sz w:val="24"/>
                <w:szCs w:val="24"/>
              </w:rPr>
              <w:t>W</w:t>
            </w:r>
            <w:r w:rsidRPr="005C7413">
              <w:rPr>
                <w:rFonts w:ascii="Calibri" w:hAnsi="Calibri"/>
                <w:sz w:val="24"/>
                <w:szCs w:val="24"/>
              </w:rPr>
              <w:t>ord</w:t>
            </w:r>
            <w:r w:rsidR="00032543" w:rsidRPr="005C7413">
              <w:rPr>
                <w:rFonts w:ascii="Calibri" w:hAnsi="Calibri"/>
                <w:sz w:val="24"/>
                <w:szCs w:val="24"/>
              </w:rPr>
              <w:t xml:space="preserve"> and</w:t>
            </w:r>
            <w:r w:rsidRPr="005C7413">
              <w:rPr>
                <w:rFonts w:ascii="Calibri" w:hAnsi="Calibri"/>
                <w:sz w:val="24"/>
                <w:szCs w:val="24"/>
              </w:rPr>
              <w:t xml:space="preserve"> </w:t>
            </w:r>
            <w:r w:rsidR="00D6374C" w:rsidRPr="005C7413">
              <w:rPr>
                <w:rFonts w:ascii="Calibri" w:hAnsi="Calibri"/>
                <w:sz w:val="24"/>
                <w:szCs w:val="24"/>
              </w:rPr>
              <w:t>P</w:t>
            </w:r>
            <w:r w:rsidRPr="005C7413">
              <w:rPr>
                <w:rFonts w:ascii="Calibri" w:hAnsi="Calibri"/>
                <w:sz w:val="24"/>
                <w:szCs w:val="24"/>
              </w:rPr>
              <w:t>ower</w:t>
            </w:r>
            <w:r w:rsidR="00D6374C" w:rsidRPr="005C7413">
              <w:rPr>
                <w:rFonts w:ascii="Calibri" w:hAnsi="Calibri"/>
                <w:sz w:val="24"/>
                <w:szCs w:val="24"/>
              </w:rPr>
              <w:t>P</w:t>
            </w:r>
            <w:r w:rsidRPr="005C7413">
              <w:rPr>
                <w:rFonts w:ascii="Calibri" w:hAnsi="Calibri"/>
                <w:sz w:val="24"/>
                <w:szCs w:val="24"/>
              </w:rPr>
              <w:t>oint</w:t>
            </w:r>
            <w:r w:rsidR="00032543" w:rsidRPr="005C7413">
              <w:rPr>
                <w:rFonts w:ascii="Calibri" w:hAnsi="Calibri"/>
                <w:sz w:val="24"/>
                <w:szCs w:val="24"/>
              </w:rPr>
              <w:t>,</w:t>
            </w:r>
            <w:r w:rsidRPr="005C7413">
              <w:rPr>
                <w:rFonts w:ascii="Calibri" w:hAnsi="Calibri"/>
                <w:sz w:val="24"/>
                <w:szCs w:val="24"/>
              </w:rPr>
              <w:t xml:space="preserve"> to produce graphs, presentations etc.</w:t>
            </w:r>
          </w:p>
        </w:tc>
        <w:tc>
          <w:tcPr>
            <w:tcW w:w="567" w:type="dxa"/>
            <w:vAlign w:val="center"/>
          </w:tcPr>
          <w:p w14:paraId="409C0B46" w14:textId="77777777" w:rsidR="005B58EC" w:rsidRPr="005C7413" w:rsidRDefault="00D6374C" w:rsidP="00D6374C">
            <w:pPr>
              <w:jc w:val="center"/>
              <w:rPr>
                <w:rFonts w:ascii="Calibri" w:hAnsi="Calibri"/>
                <w:sz w:val="24"/>
                <w:szCs w:val="24"/>
              </w:rPr>
            </w:pPr>
            <w:r w:rsidRPr="005C7413">
              <w:rPr>
                <w:rFonts w:ascii="Calibri" w:hAnsi="Calibri"/>
                <w:b/>
              </w:rPr>
              <w:sym w:font="Wingdings" w:char="F0FC"/>
            </w:r>
          </w:p>
        </w:tc>
        <w:tc>
          <w:tcPr>
            <w:tcW w:w="458" w:type="dxa"/>
            <w:vAlign w:val="center"/>
          </w:tcPr>
          <w:p w14:paraId="3D694B41" w14:textId="77777777" w:rsidR="005B58EC" w:rsidRPr="005C7413" w:rsidRDefault="005B58EC" w:rsidP="00D6374C">
            <w:pPr>
              <w:jc w:val="center"/>
              <w:rPr>
                <w:rFonts w:ascii="Calibri" w:hAnsi="Calibri"/>
                <w:sz w:val="24"/>
                <w:szCs w:val="24"/>
              </w:rPr>
            </w:pPr>
          </w:p>
        </w:tc>
      </w:tr>
      <w:tr w:rsidR="005B58EC" w:rsidRPr="005C7413" w14:paraId="286913A3" w14:textId="77777777" w:rsidTr="002029F0">
        <w:tc>
          <w:tcPr>
            <w:tcW w:w="8217" w:type="dxa"/>
          </w:tcPr>
          <w:p w14:paraId="36466C1F" w14:textId="77777777" w:rsidR="005B58EC" w:rsidRPr="005C7413" w:rsidRDefault="005B58EC" w:rsidP="00817A1B">
            <w:pPr>
              <w:rPr>
                <w:rFonts w:ascii="Calibri" w:hAnsi="Calibri"/>
                <w:sz w:val="24"/>
                <w:szCs w:val="24"/>
              </w:rPr>
            </w:pPr>
            <w:r w:rsidRPr="005C7413">
              <w:rPr>
                <w:rFonts w:ascii="Calibri" w:hAnsi="Calibri"/>
                <w:color w:val="000000"/>
                <w:sz w:val="24"/>
                <w:szCs w:val="24"/>
              </w:rPr>
              <w:t xml:space="preserve">Ability to think creatively to solve problems and take initiative. </w:t>
            </w:r>
          </w:p>
        </w:tc>
        <w:tc>
          <w:tcPr>
            <w:tcW w:w="567" w:type="dxa"/>
            <w:vAlign w:val="center"/>
          </w:tcPr>
          <w:p w14:paraId="46AEC524" w14:textId="77777777" w:rsidR="005B58EC" w:rsidRPr="005C7413" w:rsidRDefault="00D6374C" w:rsidP="00D6374C">
            <w:pPr>
              <w:jc w:val="center"/>
              <w:rPr>
                <w:rFonts w:ascii="Calibri" w:hAnsi="Calibri"/>
                <w:color w:val="000000"/>
                <w:sz w:val="24"/>
                <w:szCs w:val="24"/>
              </w:rPr>
            </w:pPr>
            <w:r w:rsidRPr="005C7413">
              <w:rPr>
                <w:rFonts w:ascii="Calibri" w:hAnsi="Calibri"/>
                <w:b/>
              </w:rPr>
              <w:sym w:font="Wingdings" w:char="F0FC"/>
            </w:r>
          </w:p>
        </w:tc>
        <w:tc>
          <w:tcPr>
            <w:tcW w:w="458" w:type="dxa"/>
            <w:vAlign w:val="center"/>
          </w:tcPr>
          <w:p w14:paraId="39CDD4CA" w14:textId="77777777" w:rsidR="005B58EC" w:rsidRPr="005C7413" w:rsidRDefault="005B58EC" w:rsidP="00D6374C">
            <w:pPr>
              <w:jc w:val="center"/>
              <w:rPr>
                <w:rFonts w:ascii="Calibri" w:hAnsi="Calibri"/>
                <w:color w:val="000000"/>
                <w:sz w:val="24"/>
                <w:szCs w:val="24"/>
              </w:rPr>
            </w:pPr>
          </w:p>
        </w:tc>
      </w:tr>
      <w:tr w:rsidR="005B58EC" w:rsidRPr="005C7413" w14:paraId="6447027B" w14:textId="77777777" w:rsidTr="002029F0">
        <w:tc>
          <w:tcPr>
            <w:tcW w:w="8217" w:type="dxa"/>
          </w:tcPr>
          <w:p w14:paraId="62232E47" w14:textId="77777777" w:rsidR="005B58EC" w:rsidRPr="005C7413" w:rsidRDefault="005B58EC" w:rsidP="00817A1B">
            <w:pPr>
              <w:rPr>
                <w:rFonts w:ascii="Calibri" w:hAnsi="Calibri"/>
                <w:sz w:val="24"/>
                <w:szCs w:val="24"/>
              </w:rPr>
            </w:pPr>
            <w:r w:rsidRPr="005C7413">
              <w:rPr>
                <w:rFonts w:ascii="Calibri" w:hAnsi="Calibri"/>
                <w:sz w:val="24"/>
                <w:szCs w:val="24"/>
              </w:rPr>
              <w:t>Self-motivation and ability to work alone and in a small team without supervision.</w:t>
            </w:r>
          </w:p>
        </w:tc>
        <w:tc>
          <w:tcPr>
            <w:tcW w:w="567" w:type="dxa"/>
            <w:vAlign w:val="center"/>
          </w:tcPr>
          <w:p w14:paraId="7AB3405E" w14:textId="77777777" w:rsidR="005B58EC" w:rsidRPr="005C7413" w:rsidRDefault="00D6374C" w:rsidP="00D6374C">
            <w:pPr>
              <w:jc w:val="center"/>
              <w:rPr>
                <w:rFonts w:ascii="Calibri" w:hAnsi="Calibri"/>
                <w:sz w:val="24"/>
                <w:szCs w:val="24"/>
              </w:rPr>
            </w:pPr>
            <w:r w:rsidRPr="005C7413">
              <w:rPr>
                <w:rFonts w:ascii="Calibri" w:hAnsi="Calibri"/>
                <w:b/>
              </w:rPr>
              <w:sym w:font="Wingdings" w:char="F0FC"/>
            </w:r>
          </w:p>
        </w:tc>
        <w:tc>
          <w:tcPr>
            <w:tcW w:w="458" w:type="dxa"/>
            <w:vAlign w:val="center"/>
          </w:tcPr>
          <w:p w14:paraId="49B9498A" w14:textId="77777777" w:rsidR="005B58EC" w:rsidRPr="005C7413" w:rsidRDefault="005B58EC" w:rsidP="00D6374C">
            <w:pPr>
              <w:jc w:val="center"/>
              <w:rPr>
                <w:rFonts w:ascii="Calibri" w:hAnsi="Calibri"/>
                <w:sz w:val="24"/>
                <w:szCs w:val="24"/>
              </w:rPr>
            </w:pPr>
          </w:p>
        </w:tc>
      </w:tr>
      <w:tr w:rsidR="005B58EC" w:rsidRPr="005C7413" w14:paraId="68384D52" w14:textId="77777777" w:rsidTr="002029F0">
        <w:tc>
          <w:tcPr>
            <w:tcW w:w="8217" w:type="dxa"/>
          </w:tcPr>
          <w:p w14:paraId="1337103D" w14:textId="77777777" w:rsidR="005B58EC" w:rsidRPr="005C7413" w:rsidRDefault="005B58EC" w:rsidP="00817A1B">
            <w:pPr>
              <w:rPr>
                <w:rFonts w:ascii="Calibri" w:hAnsi="Calibri"/>
                <w:sz w:val="24"/>
                <w:szCs w:val="24"/>
              </w:rPr>
            </w:pPr>
            <w:r w:rsidRPr="005C7413">
              <w:rPr>
                <w:rFonts w:ascii="Calibri" w:hAnsi="Calibri"/>
                <w:sz w:val="24"/>
                <w:szCs w:val="24"/>
              </w:rPr>
              <w:t>A flexible, helpful and positive professional attitude.</w:t>
            </w:r>
          </w:p>
        </w:tc>
        <w:tc>
          <w:tcPr>
            <w:tcW w:w="567" w:type="dxa"/>
            <w:vAlign w:val="center"/>
          </w:tcPr>
          <w:p w14:paraId="4276A8AF" w14:textId="77777777" w:rsidR="005B58EC" w:rsidRPr="005C7413" w:rsidRDefault="00D6374C" w:rsidP="00D6374C">
            <w:pPr>
              <w:jc w:val="center"/>
              <w:rPr>
                <w:rFonts w:ascii="Calibri" w:hAnsi="Calibri"/>
                <w:sz w:val="24"/>
                <w:szCs w:val="24"/>
              </w:rPr>
            </w:pPr>
            <w:r w:rsidRPr="005C7413">
              <w:rPr>
                <w:rFonts w:ascii="Calibri" w:hAnsi="Calibri"/>
                <w:b/>
              </w:rPr>
              <w:sym w:font="Wingdings" w:char="F0FC"/>
            </w:r>
          </w:p>
        </w:tc>
        <w:tc>
          <w:tcPr>
            <w:tcW w:w="458" w:type="dxa"/>
            <w:vAlign w:val="center"/>
          </w:tcPr>
          <w:p w14:paraId="5D322813" w14:textId="77777777" w:rsidR="005B58EC" w:rsidRPr="005C7413" w:rsidRDefault="005B58EC" w:rsidP="00D6374C">
            <w:pPr>
              <w:jc w:val="center"/>
              <w:rPr>
                <w:rFonts w:ascii="Calibri" w:hAnsi="Calibri"/>
                <w:sz w:val="24"/>
                <w:szCs w:val="24"/>
              </w:rPr>
            </w:pPr>
          </w:p>
        </w:tc>
      </w:tr>
      <w:tr w:rsidR="005B58EC" w:rsidRPr="005C7413" w14:paraId="486F5953" w14:textId="77777777" w:rsidTr="002029F0">
        <w:tc>
          <w:tcPr>
            <w:tcW w:w="8217" w:type="dxa"/>
          </w:tcPr>
          <w:p w14:paraId="52FB3C9F" w14:textId="77777777" w:rsidR="005B58EC" w:rsidRPr="005C7413" w:rsidRDefault="005B58EC" w:rsidP="00817A1B">
            <w:pPr>
              <w:rPr>
                <w:rFonts w:ascii="Calibri" w:hAnsi="Calibri"/>
                <w:sz w:val="24"/>
                <w:szCs w:val="24"/>
              </w:rPr>
            </w:pPr>
            <w:r w:rsidRPr="005C7413">
              <w:rPr>
                <w:rFonts w:ascii="Calibri" w:hAnsi="Calibri"/>
                <w:sz w:val="24"/>
                <w:szCs w:val="24"/>
              </w:rPr>
              <w:t xml:space="preserve">Willingness to travel occasionally for work outside of London and attend occasional events in the evening. </w:t>
            </w:r>
          </w:p>
        </w:tc>
        <w:tc>
          <w:tcPr>
            <w:tcW w:w="567" w:type="dxa"/>
            <w:vAlign w:val="center"/>
          </w:tcPr>
          <w:p w14:paraId="0B5186F1" w14:textId="77777777" w:rsidR="005B58EC" w:rsidRPr="005C7413" w:rsidRDefault="00D6374C" w:rsidP="00D6374C">
            <w:pPr>
              <w:jc w:val="center"/>
              <w:rPr>
                <w:rFonts w:ascii="Calibri" w:hAnsi="Calibri"/>
                <w:sz w:val="24"/>
                <w:szCs w:val="24"/>
              </w:rPr>
            </w:pPr>
            <w:r w:rsidRPr="005C7413">
              <w:rPr>
                <w:rFonts w:ascii="Calibri" w:hAnsi="Calibri"/>
                <w:b/>
              </w:rPr>
              <w:sym w:font="Wingdings" w:char="F0FC"/>
            </w:r>
          </w:p>
        </w:tc>
        <w:tc>
          <w:tcPr>
            <w:tcW w:w="458" w:type="dxa"/>
            <w:vAlign w:val="center"/>
          </w:tcPr>
          <w:p w14:paraId="51B28399" w14:textId="77777777" w:rsidR="005B58EC" w:rsidRPr="005C7413" w:rsidRDefault="005B58EC" w:rsidP="00D6374C">
            <w:pPr>
              <w:jc w:val="center"/>
              <w:rPr>
                <w:rFonts w:ascii="Calibri" w:hAnsi="Calibri"/>
                <w:sz w:val="24"/>
                <w:szCs w:val="24"/>
              </w:rPr>
            </w:pPr>
          </w:p>
        </w:tc>
      </w:tr>
      <w:tr w:rsidR="005B58EC" w:rsidRPr="005C7413" w14:paraId="730783A5" w14:textId="77777777" w:rsidTr="00BB0426">
        <w:tc>
          <w:tcPr>
            <w:tcW w:w="8217" w:type="dxa"/>
          </w:tcPr>
          <w:p w14:paraId="72C2AFB3" w14:textId="77777777" w:rsidR="005B58EC" w:rsidRPr="005C7413" w:rsidRDefault="005B58EC" w:rsidP="00817A1B">
            <w:pPr>
              <w:rPr>
                <w:rFonts w:ascii="Calibri" w:hAnsi="Calibri"/>
                <w:sz w:val="24"/>
                <w:szCs w:val="24"/>
              </w:rPr>
            </w:pPr>
            <w:r w:rsidRPr="005C7413">
              <w:rPr>
                <w:rFonts w:ascii="Calibri" w:hAnsi="Calibri"/>
                <w:sz w:val="24"/>
                <w:szCs w:val="24"/>
              </w:rPr>
              <w:t>A strong sense of empathy for people, the planet and our culture &amp; heritage</w:t>
            </w:r>
            <w:r w:rsidR="00032543" w:rsidRPr="005C7413">
              <w:rPr>
                <w:rFonts w:ascii="Calibri" w:hAnsi="Calibri"/>
                <w:sz w:val="24"/>
                <w:szCs w:val="24"/>
              </w:rPr>
              <w:t>.</w:t>
            </w:r>
            <w:r w:rsidRPr="005C7413">
              <w:rPr>
                <w:rFonts w:ascii="Calibri" w:hAnsi="Calibri"/>
                <w:sz w:val="24"/>
                <w:szCs w:val="24"/>
              </w:rPr>
              <w:t xml:space="preserve"> </w:t>
            </w:r>
          </w:p>
        </w:tc>
        <w:tc>
          <w:tcPr>
            <w:tcW w:w="567" w:type="dxa"/>
          </w:tcPr>
          <w:p w14:paraId="31DB4B1B" w14:textId="77777777" w:rsidR="005B58EC" w:rsidRPr="005C7413" w:rsidRDefault="00D6374C" w:rsidP="00D6374C">
            <w:pPr>
              <w:jc w:val="center"/>
              <w:rPr>
                <w:rFonts w:ascii="Calibri" w:hAnsi="Calibri"/>
                <w:sz w:val="24"/>
                <w:szCs w:val="24"/>
              </w:rPr>
            </w:pPr>
            <w:r w:rsidRPr="005C7413">
              <w:rPr>
                <w:rFonts w:ascii="Calibri" w:hAnsi="Calibri"/>
                <w:b/>
              </w:rPr>
              <w:sym w:font="Wingdings" w:char="F0FC"/>
            </w:r>
          </w:p>
        </w:tc>
        <w:tc>
          <w:tcPr>
            <w:tcW w:w="458" w:type="dxa"/>
          </w:tcPr>
          <w:p w14:paraId="44DD25FF" w14:textId="77777777" w:rsidR="005B58EC" w:rsidRPr="005C7413" w:rsidRDefault="005B58EC" w:rsidP="00D6374C">
            <w:pPr>
              <w:jc w:val="center"/>
              <w:rPr>
                <w:rFonts w:ascii="Calibri" w:hAnsi="Calibri"/>
                <w:sz w:val="24"/>
                <w:szCs w:val="24"/>
              </w:rPr>
            </w:pPr>
          </w:p>
        </w:tc>
      </w:tr>
      <w:tr w:rsidR="005B58EC" w:rsidRPr="005C7413" w14:paraId="194BFFE6" w14:textId="77777777" w:rsidTr="00BB0426">
        <w:trPr>
          <w:trHeight w:val="583"/>
        </w:trPr>
        <w:tc>
          <w:tcPr>
            <w:tcW w:w="8217" w:type="dxa"/>
          </w:tcPr>
          <w:p w14:paraId="0252533F" w14:textId="77777777" w:rsidR="005B58EC" w:rsidRPr="005C7413" w:rsidRDefault="005B58EC" w:rsidP="00817A1B">
            <w:pPr>
              <w:rPr>
                <w:rFonts w:ascii="Calibri" w:hAnsi="Calibri"/>
                <w:sz w:val="24"/>
                <w:szCs w:val="24"/>
              </w:rPr>
            </w:pPr>
            <w:r w:rsidRPr="005C7413">
              <w:rPr>
                <w:rFonts w:ascii="Calibri" w:hAnsi="Calibri"/>
                <w:sz w:val="24"/>
                <w:szCs w:val="24"/>
              </w:rPr>
              <w:t xml:space="preserve">Good moral judgement and a commitment to supporting the aims of the charities. </w:t>
            </w:r>
          </w:p>
        </w:tc>
        <w:tc>
          <w:tcPr>
            <w:tcW w:w="567" w:type="dxa"/>
          </w:tcPr>
          <w:p w14:paraId="2B504692" w14:textId="77777777" w:rsidR="005B58EC" w:rsidRPr="005C7413" w:rsidRDefault="00D6374C" w:rsidP="00D6374C">
            <w:pPr>
              <w:jc w:val="center"/>
              <w:rPr>
                <w:rFonts w:ascii="Calibri" w:hAnsi="Calibri"/>
                <w:sz w:val="24"/>
                <w:szCs w:val="24"/>
              </w:rPr>
            </w:pPr>
            <w:r w:rsidRPr="005C7413">
              <w:rPr>
                <w:rFonts w:ascii="Calibri" w:hAnsi="Calibri"/>
                <w:b/>
              </w:rPr>
              <w:sym w:font="Wingdings" w:char="F0FC"/>
            </w:r>
          </w:p>
        </w:tc>
        <w:tc>
          <w:tcPr>
            <w:tcW w:w="458" w:type="dxa"/>
          </w:tcPr>
          <w:p w14:paraId="41B008BD" w14:textId="77777777" w:rsidR="005B58EC" w:rsidRPr="005C7413" w:rsidRDefault="005B58EC" w:rsidP="00D6374C">
            <w:pPr>
              <w:jc w:val="center"/>
              <w:rPr>
                <w:rFonts w:ascii="Calibri" w:hAnsi="Calibri"/>
                <w:sz w:val="24"/>
                <w:szCs w:val="24"/>
              </w:rPr>
            </w:pPr>
          </w:p>
        </w:tc>
      </w:tr>
      <w:tr w:rsidR="00D53400" w:rsidRPr="00BB0426" w14:paraId="14E930BA" w14:textId="77777777" w:rsidTr="00BB0426">
        <w:trPr>
          <w:trHeight w:val="20"/>
        </w:trPr>
        <w:tc>
          <w:tcPr>
            <w:tcW w:w="8217" w:type="dxa"/>
          </w:tcPr>
          <w:p w14:paraId="13A4C7BD" w14:textId="77777777" w:rsidR="00D53400" w:rsidRPr="00BB0426" w:rsidRDefault="00BB7B45" w:rsidP="00BB0426">
            <w:pPr>
              <w:rPr>
                <w:rFonts w:ascii="Calibri" w:hAnsi="Calibri"/>
                <w:sz w:val="24"/>
                <w:szCs w:val="24"/>
              </w:rPr>
            </w:pPr>
            <w:r w:rsidRPr="00BB0426">
              <w:rPr>
                <w:rFonts w:ascii="Calibri" w:hAnsi="Calibri"/>
                <w:sz w:val="24"/>
                <w:szCs w:val="24"/>
              </w:rPr>
              <w:t xml:space="preserve">Ability to respect all confidentialities. </w:t>
            </w:r>
          </w:p>
        </w:tc>
        <w:tc>
          <w:tcPr>
            <w:tcW w:w="567" w:type="dxa"/>
          </w:tcPr>
          <w:p w14:paraId="338F6571" w14:textId="028F08E5" w:rsidR="00D53400" w:rsidRPr="00BB0426" w:rsidRDefault="005565E9" w:rsidP="00BB0426">
            <w:pPr>
              <w:rPr>
                <w:rFonts w:ascii="Calibri" w:hAnsi="Calibri"/>
                <w:sz w:val="24"/>
                <w:szCs w:val="24"/>
              </w:rPr>
            </w:pPr>
            <w:r w:rsidRPr="00BB0426">
              <w:rPr>
                <w:rFonts w:ascii="Calibri" w:hAnsi="Calibri"/>
                <w:sz w:val="24"/>
                <w:szCs w:val="24"/>
              </w:rPr>
              <w:sym w:font="Wingdings" w:char="F0FC"/>
            </w:r>
          </w:p>
        </w:tc>
        <w:tc>
          <w:tcPr>
            <w:tcW w:w="458" w:type="dxa"/>
          </w:tcPr>
          <w:p w14:paraId="1F337A57" w14:textId="77777777" w:rsidR="00D53400" w:rsidRPr="005C7413" w:rsidRDefault="00D53400" w:rsidP="00BB0426">
            <w:pPr>
              <w:rPr>
                <w:rFonts w:ascii="Calibri" w:hAnsi="Calibri"/>
                <w:sz w:val="24"/>
                <w:szCs w:val="24"/>
              </w:rPr>
            </w:pPr>
          </w:p>
        </w:tc>
      </w:tr>
      <w:tr w:rsidR="005B58EC" w:rsidRPr="005C7413" w14:paraId="7CE4CE85" w14:textId="77777777" w:rsidTr="002029F0">
        <w:tc>
          <w:tcPr>
            <w:tcW w:w="8217" w:type="dxa"/>
          </w:tcPr>
          <w:p w14:paraId="50FF103C" w14:textId="3A9C8C89" w:rsidR="005B58EC" w:rsidRPr="005C7413" w:rsidRDefault="005B58EC" w:rsidP="00817A1B">
            <w:pPr>
              <w:rPr>
                <w:rFonts w:ascii="Calibri" w:hAnsi="Calibri"/>
                <w:sz w:val="24"/>
                <w:szCs w:val="24"/>
              </w:rPr>
            </w:pPr>
            <w:r w:rsidRPr="005C7413">
              <w:rPr>
                <w:rFonts w:ascii="Calibri" w:hAnsi="Calibri"/>
                <w:sz w:val="24"/>
                <w:szCs w:val="24"/>
              </w:rPr>
              <w:t xml:space="preserve">Aptitude for and experience of managing work on databases. </w:t>
            </w:r>
          </w:p>
        </w:tc>
        <w:tc>
          <w:tcPr>
            <w:tcW w:w="567" w:type="dxa"/>
            <w:vAlign w:val="center"/>
          </w:tcPr>
          <w:p w14:paraId="641E9E45" w14:textId="77777777" w:rsidR="005B58EC" w:rsidRPr="005C7413" w:rsidRDefault="005B58EC" w:rsidP="00D6374C">
            <w:pPr>
              <w:jc w:val="center"/>
              <w:rPr>
                <w:rFonts w:ascii="Calibri" w:hAnsi="Calibri"/>
                <w:sz w:val="24"/>
                <w:szCs w:val="24"/>
              </w:rPr>
            </w:pPr>
          </w:p>
        </w:tc>
        <w:tc>
          <w:tcPr>
            <w:tcW w:w="458" w:type="dxa"/>
            <w:vAlign w:val="center"/>
          </w:tcPr>
          <w:p w14:paraId="05AA9A0E" w14:textId="77777777" w:rsidR="005B58EC" w:rsidRPr="005C7413" w:rsidRDefault="00D6374C" w:rsidP="00D6374C">
            <w:pPr>
              <w:jc w:val="center"/>
              <w:rPr>
                <w:rFonts w:ascii="Calibri" w:hAnsi="Calibri"/>
                <w:sz w:val="24"/>
                <w:szCs w:val="24"/>
              </w:rPr>
            </w:pPr>
            <w:r w:rsidRPr="005C7413">
              <w:rPr>
                <w:rFonts w:ascii="Calibri" w:hAnsi="Calibri"/>
                <w:b/>
              </w:rPr>
              <w:sym w:font="Wingdings" w:char="F0FC"/>
            </w:r>
          </w:p>
        </w:tc>
      </w:tr>
      <w:tr w:rsidR="00FF0EA5" w:rsidRPr="005C7413" w14:paraId="34C83021" w14:textId="77777777" w:rsidTr="00B05D34">
        <w:tc>
          <w:tcPr>
            <w:tcW w:w="8217" w:type="dxa"/>
          </w:tcPr>
          <w:p w14:paraId="510EE40E" w14:textId="0A9386FE" w:rsidR="00FF0EA5" w:rsidRPr="005C7413" w:rsidRDefault="00FF0EA5" w:rsidP="00817A1B">
            <w:pPr>
              <w:rPr>
                <w:rFonts w:ascii="Calibri" w:hAnsi="Calibri"/>
                <w:sz w:val="24"/>
                <w:szCs w:val="24"/>
              </w:rPr>
            </w:pPr>
            <w:r>
              <w:rPr>
                <w:rFonts w:ascii="Calibri" w:hAnsi="Calibri"/>
                <w:sz w:val="24"/>
                <w:szCs w:val="24"/>
              </w:rPr>
              <w:t xml:space="preserve">Aptitude for and experience of updating websites. </w:t>
            </w:r>
          </w:p>
        </w:tc>
        <w:tc>
          <w:tcPr>
            <w:tcW w:w="567" w:type="dxa"/>
            <w:vAlign w:val="center"/>
          </w:tcPr>
          <w:p w14:paraId="434FC98C" w14:textId="77777777" w:rsidR="00FF0EA5" w:rsidRPr="005C7413" w:rsidRDefault="00FF0EA5" w:rsidP="00D6374C">
            <w:pPr>
              <w:jc w:val="center"/>
              <w:rPr>
                <w:rFonts w:ascii="Calibri" w:hAnsi="Calibri"/>
                <w:sz w:val="24"/>
                <w:szCs w:val="24"/>
              </w:rPr>
            </w:pPr>
          </w:p>
        </w:tc>
        <w:tc>
          <w:tcPr>
            <w:tcW w:w="458" w:type="dxa"/>
            <w:vAlign w:val="center"/>
          </w:tcPr>
          <w:p w14:paraId="66F3DF3E" w14:textId="13C33392" w:rsidR="00FF0EA5" w:rsidRPr="005C7413" w:rsidRDefault="002029F0" w:rsidP="00D6374C">
            <w:pPr>
              <w:jc w:val="center"/>
              <w:rPr>
                <w:rFonts w:ascii="Calibri" w:hAnsi="Calibri"/>
                <w:b/>
              </w:rPr>
            </w:pPr>
            <w:r w:rsidRPr="005C7413">
              <w:rPr>
                <w:rFonts w:ascii="Calibri" w:hAnsi="Calibri"/>
                <w:b/>
              </w:rPr>
              <w:sym w:font="Wingdings" w:char="F0FC"/>
            </w:r>
          </w:p>
        </w:tc>
      </w:tr>
      <w:tr w:rsidR="005B58EC" w:rsidRPr="005C7413" w14:paraId="2BDC4D9F" w14:textId="77777777" w:rsidTr="002029F0">
        <w:tc>
          <w:tcPr>
            <w:tcW w:w="8217" w:type="dxa"/>
          </w:tcPr>
          <w:p w14:paraId="70D3B06F" w14:textId="77777777" w:rsidR="005B58EC" w:rsidRPr="005C7413" w:rsidRDefault="005B58EC" w:rsidP="00817A1B">
            <w:pPr>
              <w:rPr>
                <w:rFonts w:ascii="Calibri" w:hAnsi="Calibri"/>
                <w:sz w:val="24"/>
                <w:szCs w:val="24"/>
              </w:rPr>
            </w:pPr>
            <w:r w:rsidRPr="005C7413">
              <w:rPr>
                <w:rFonts w:ascii="Calibri" w:hAnsi="Calibri"/>
                <w:sz w:val="24"/>
                <w:szCs w:val="24"/>
              </w:rPr>
              <w:t xml:space="preserve">Knowledge and experience of working with/for high net-worth families. </w:t>
            </w:r>
          </w:p>
        </w:tc>
        <w:tc>
          <w:tcPr>
            <w:tcW w:w="567" w:type="dxa"/>
            <w:vAlign w:val="center"/>
          </w:tcPr>
          <w:p w14:paraId="042496BA" w14:textId="77777777" w:rsidR="005B58EC" w:rsidRPr="005C7413" w:rsidRDefault="005B58EC" w:rsidP="00D6374C">
            <w:pPr>
              <w:jc w:val="center"/>
              <w:rPr>
                <w:rFonts w:ascii="Calibri" w:hAnsi="Calibri"/>
                <w:sz w:val="24"/>
                <w:szCs w:val="24"/>
              </w:rPr>
            </w:pPr>
          </w:p>
        </w:tc>
        <w:tc>
          <w:tcPr>
            <w:tcW w:w="458" w:type="dxa"/>
            <w:vAlign w:val="center"/>
          </w:tcPr>
          <w:p w14:paraId="0AB70F8D" w14:textId="77777777" w:rsidR="005B58EC" w:rsidRPr="005C7413" w:rsidRDefault="00D6374C" w:rsidP="00D6374C">
            <w:pPr>
              <w:jc w:val="center"/>
              <w:rPr>
                <w:rFonts w:ascii="Calibri" w:hAnsi="Calibri"/>
                <w:sz w:val="24"/>
                <w:szCs w:val="24"/>
              </w:rPr>
            </w:pPr>
            <w:r w:rsidRPr="005C7413">
              <w:rPr>
                <w:rFonts w:ascii="Calibri" w:hAnsi="Calibri"/>
                <w:b/>
              </w:rPr>
              <w:sym w:font="Wingdings" w:char="F0FC"/>
            </w:r>
          </w:p>
        </w:tc>
      </w:tr>
      <w:tr w:rsidR="005B58EC" w:rsidRPr="005C7413" w14:paraId="33865310" w14:textId="77777777" w:rsidTr="002029F0">
        <w:tc>
          <w:tcPr>
            <w:tcW w:w="8217" w:type="dxa"/>
          </w:tcPr>
          <w:p w14:paraId="3D9A857C" w14:textId="77777777" w:rsidR="005B58EC" w:rsidRPr="005C7413" w:rsidRDefault="005B58EC" w:rsidP="00817A1B">
            <w:pPr>
              <w:pStyle w:val="NormalWeb"/>
              <w:spacing w:before="0" w:beforeAutospacing="0" w:after="0" w:afterAutospacing="0"/>
              <w:rPr>
                <w:rFonts w:ascii="Calibri" w:hAnsi="Calibri"/>
              </w:rPr>
            </w:pPr>
            <w:r w:rsidRPr="005C7413">
              <w:rPr>
                <w:rFonts w:ascii="Calibri" w:hAnsi="Calibri"/>
                <w:color w:val="000000"/>
              </w:rPr>
              <w:t xml:space="preserve">An understanding of and interest in the current issues affecting the charitable sector. </w:t>
            </w:r>
          </w:p>
        </w:tc>
        <w:tc>
          <w:tcPr>
            <w:tcW w:w="567" w:type="dxa"/>
            <w:vAlign w:val="center"/>
          </w:tcPr>
          <w:p w14:paraId="6BFFACC7" w14:textId="77777777" w:rsidR="005B58EC" w:rsidRPr="005C7413" w:rsidRDefault="005B58EC" w:rsidP="00D6374C">
            <w:pPr>
              <w:pStyle w:val="NormalWeb"/>
              <w:spacing w:before="0" w:beforeAutospacing="0" w:after="0" w:afterAutospacing="0"/>
              <w:jc w:val="center"/>
              <w:rPr>
                <w:rFonts w:ascii="Calibri" w:hAnsi="Calibri"/>
                <w:color w:val="000000"/>
              </w:rPr>
            </w:pPr>
          </w:p>
        </w:tc>
        <w:tc>
          <w:tcPr>
            <w:tcW w:w="458" w:type="dxa"/>
            <w:vAlign w:val="center"/>
          </w:tcPr>
          <w:p w14:paraId="4A943A1D" w14:textId="77777777" w:rsidR="005B58EC" w:rsidRPr="005C7413" w:rsidRDefault="00D6374C" w:rsidP="00D6374C">
            <w:pPr>
              <w:pStyle w:val="NormalWeb"/>
              <w:spacing w:before="0" w:beforeAutospacing="0" w:after="0" w:afterAutospacing="0"/>
              <w:jc w:val="center"/>
              <w:rPr>
                <w:rFonts w:ascii="Calibri" w:hAnsi="Calibri"/>
                <w:color w:val="000000"/>
              </w:rPr>
            </w:pPr>
            <w:r w:rsidRPr="005C7413">
              <w:rPr>
                <w:rFonts w:ascii="Calibri" w:hAnsi="Calibri"/>
                <w:b/>
              </w:rPr>
              <w:sym w:font="Wingdings" w:char="F0FC"/>
            </w:r>
          </w:p>
        </w:tc>
      </w:tr>
    </w:tbl>
    <w:p w14:paraId="432D4F33" w14:textId="77777777" w:rsidR="005B58EC" w:rsidRPr="005C7413" w:rsidRDefault="005B58EC">
      <w:pPr>
        <w:rPr>
          <w:rFonts w:ascii="Calibri" w:hAnsi="Calibri" w:cs="Times New Roman"/>
          <w:b/>
          <w:sz w:val="24"/>
          <w:szCs w:val="24"/>
        </w:rPr>
      </w:pPr>
      <w:r w:rsidRPr="005C7413">
        <w:rPr>
          <w:rFonts w:ascii="Calibri" w:hAnsi="Calibri" w:cs="Times New Roman"/>
          <w:b/>
          <w:sz w:val="24"/>
          <w:szCs w:val="24"/>
        </w:rPr>
        <w:br w:type="page"/>
      </w:r>
    </w:p>
    <w:p w14:paraId="3C442ED2" w14:textId="77777777" w:rsidR="00022288" w:rsidRPr="005C7413" w:rsidRDefault="00032543" w:rsidP="005B58EC">
      <w:pPr>
        <w:jc w:val="center"/>
        <w:rPr>
          <w:rFonts w:ascii="Calibri" w:hAnsi="Calibri"/>
          <w:b/>
          <w:color w:val="6C8FA2"/>
          <w:sz w:val="36"/>
          <w:szCs w:val="36"/>
        </w:rPr>
      </w:pPr>
      <w:r w:rsidRPr="005C7413">
        <w:rPr>
          <w:rFonts w:ascii="Calibri" w:hAnsi="Calibri"/>
          <w:b/>
          <w:color w:val="6C8FA2"/>
          <w:sz w:val="36"/>
          <w:szCs w:val="36"/>
        </w:rPr>
        <w:lastRenderedPageBreak/>
        <w:t>TIMETABLE</w:t>
      </w:r>
    </w:p>
    <w:tbl>
      <w:tblPr>
        <w:tblW w:w="890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67"/>
        <w:gridCol w:w="4536"/>
      </w:tblGrid>
      <w:tr w:rsidR="008114D8" w:rsidRPr="005C7413" w14:paraId="726AFB8A" w14:textId="77777777">
        <w:trPr>
          <w:trHeight w:val="290"/>
        </w:trPr>
        <w:tc>
          <w:tcPr>
            <w:tcW w:w="4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4F938" w14:textId="77777777" w:rsidR="005B58EC" w:rsidRPr="005C7413" w:rsidRDefault="005B58EC" w:rsidP="002D54F6">
            <w:pPr>
              <w:pStyle w:val="Body"/>
              <w:rPr>
                <w:rFonts w:ascii="Calibri" w:hAnsi="Calibri"/>
                <w:b/>
              </w:rPr>
            </w:pPr>
            <w:r w:rsidRPr="005C7413">
              <w:rPr>
                <w:rFonts w:ascii="Calibri" w:hAnsi="Calibri"/>
                <w:b/>
              </w:rPr>
              <w:t>Deadline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9A566" w14:textId="08C0C39A" w:rsidR="005B58EC" w:rsidRPr="005C7413" w:rsidRDefault="008A5571" w:rsidP="002D54F6">
            <w:pPr>
              <w:pStyle w:val="Body"/>
              <w:rPr>
                <w:rFonts w:ascii="Calibri" w:hAnsi="Calibri"/>
                <w:b/>
              </w:rPr>
            </w:pPr>
            <w:r>
              <w:rPr>
                <w:rFonts w:ascii="Calibri" w:hAnsi="Calibri"/>
                <w:b/>
              </w:rPr>
              <w:t>1 November at 10am</w:t>
            </w:r>
          </w:p>
        </w:tc>
      </w:tr>
      <w:tr w:rsidR="008114D8" w:rsidRPr="005C7413" w14:paraId="2BAF950C" w14:textId="77777777">
        <w:trPr>
          <w:trHeight w:val="20"/>
        </w:trPr>
        <w:tc>
          <w:tcPr>
            <w:tcW w:w="4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0D3E6" w14:textId="77777777" w:rsidR="005B58EC" w:rsidRPr="005C7413" w:rsidRDefault="00430DC0" w:rsidP="00430DC0">
            <w:pPr>
              <w:pStyle w:val="Body"/>
              <w:rPr>
                <w:rFonts w:ascii="Calibri" w:hAnsi="Calibri"/>
              </w:rPr>
            </w:pPr>
            <w:r w:rsidRPr="005C7413">
              <w:rPr>
                <w:rFonts w:ascii="Calibri" w:hAnsi="Calibri"/>
              </w:rPr>
              <w:t>First s</w:t>
            </w:r>
            <w:r w:rsidR="005B58EC" w:rsidRPr="005C7413">
              <w:rPr>
                <w:rFonts w:ascii="Calibri" w:hAnsi="Calibri"/>
              </w:rPr>
              <w:t xml:space="preserve">tage </w:t>
            </w:r>
            <w:r w:rsidRPr="005C7413">
              <w:rPr>
                <w:rFonts w:ascii="Calibri" w:hAnsi="Calibri"/>
              </w:rPr>
              <w:t>i</w:t>
            </w:r>
            <w:r w:rsidR="005B58EC" w:rsidRPr="005C7413">
              <w:rPr>
                <w:rFonts w:ascii="Calibri" w:hAnsi="Calibri"/>
              </w:rPr>
              <w:t>nterviews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DCE4A" w14:textId="2C848945" w:rsidR="005B58EC" w:rsidRPr="005C7413" w:rsidRDefault="008A5571" w:rsidP="002D54F6">
            <w:pPr>
              <w:pStyle w:val="Body"/>
              <w:rPr>
                <w:rFonts w:ascii="Calibri" w:hAnsi="Calibri"/>
              </w:rPr>
            </w:pPr>
            <w:r>
              <w:rPr>
                <w:rFonts w:ascii="Calibri" w:hAnsi="Calibri"/>
              </w:rPr>
              <w:t xml:space="preserve">8 – </w:t>
            </w:r>
            <w:r w:rsidR="00845E43">
              <w:rPr>
                <w:rFonts w:ascii="Calibri" w:hAnsi="Calibri"/>
              </w:rPr>
              <w:t>11 November</w:t>
            </w:r>
          </w:p>
        </w:tc>
      </w:tr>
      <w:tr w:rsidR="008114D8" w:rsidRPr="005C7413" w14:paraId="6FB3EEC7" w14:textId="77777777">
        <w:trPr>
          <w:trHeight w:val="91"/>
        </w:trPr>
        <w:tc>
          <w:tcPr>
            <w:tcW w:w="4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5AEA0" w14:textId="77777777" w:rsidR="005B58EC" w:rsidRPr="005C7413" w:rsidRDefault="005B58EC" w:rsidP="00430DC0">
            <w:pPr>
              <w:pStyle w:val="Body"/>
              <w:rPr>
                <w:rFonts w:ascii="Calibri" w:eastAsia="Tahoma" w:hAnsi="Calibri" w:cs="Tahoma"/>
              </w:rPr>
            </w:pPr>
            <w:r w:rsidRPr="005C7413">
              <w:rPr>
                <w:rFonts w:ascii="Calibri" w:hAnsi="Calibri"/>
              </w:rPr>
              <w:t xml:space="preserve">Panel </w:t>
            </w:r>
            <w:r w:rsidR="00430DC0" w:rsidRPr="005C7413">
              <w:rPr>
                <w:rFonts w:ascii="Calibri" w:hAnsi="Calibri"/>
              </w:rPr>
              <w:t>i</w:t>
            </w:r>
            <w:r w:rsidRPr="005C7413">
              <w:rPr>
                <w:rFonts w:ascii="Calibri" w:hAnsi="Calibri"/>
              </w:rPr>
              <w:t>nterview</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8EB9F" w14:textId="3A07CE62" w:rsidR="005B58EC" w:rsidRPr="005C7413" w:rsidRDefault="008A5571" w:rsidP="002D54F6">
            <w:pPr>
              <w:pStyle w:val="Body"/>
              <w:rPr>
                <w:rFonts w:ascii="Calibri" w:eastAsia="Tahoma" w:hAnsi="Calibri" w:cs="Tahoma"/>
              </w:rPr>
            </w:pPr>
            <w:r>
              <w:rPr>
                <w:rFonts w:ascii="Calibri" w:eastAsia="Tahoma" w:hAnsi="Calibri" w:cs="Tahoma"/>
              </w:rPr>
              <w:t>19 November</w:t>
            </w:r>
          </w:p>
        </w:tc>
      </w:tr>
      <w:tr w:rsidR="008114D8" w:rsidRPr="005C7413" w14:paraId="28D319E9" w14:textId="77777777">
        <w:trPr>
          <w:trHeight w:val="91"/>
        </w:trPr>
        <w:tc>
          <w:tcPr>
            <w:tcW w:w="4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C3516" w14:textId="77777777" w:rsidR="005B58EC" w:rsidRPr="005C7413" w:rsidRDefault="005B58EC" w:rsidP="002D54F6">
            <w:pPr>
              <w:pStyle w:val="Body"/>
              <w:rPr>
                <w:rFonts w:ascii="Calibri" w:hAnsi="Calibri"/>
              </w:rPr>
            </w:pPr>
            <w:r w:rsidRPr="005C7413">
              <w:rPr>
                <w:rFonts w:ascii="Calibri" w:hAnsi="Calibri"/>
              </w:rPr>
              <w:t>Final interview (if needed)</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D834D" w14:textId="50C3DDDE" w:rsidR="005B58EC" w:rsidRPr="002029F0" w:rsidRDefault="008A5571" w:rsidP="002D54F6">
            <w:pPr>
              <w:pStyle w:val="Body"/>
              <w:rPr>
                <w:rFonts w:ascii="Calibri" w:hAnsi="Calibri"/>
              </w:rPr>
            </w:pPr>
            <w:r w:rsidRPr="002029F0">
              <w:rPr>
                <w:rFonts w:ascii="Calibri" w:hAnsi="Calibri"/>
              </w:rPr>
              <w:t>2</w:t>
            </w:r>
            <w:r w:rsidR="008F4E04">
              <w:rPr>
                <w:rFonts w:ascii="Calibri" w:hAnsi="Calibri"/>
              </w:rPr>
              <w:t>4</w:t>
            </w:r>
            <w:r w:rsidRPr="002029F0">
              <w:rPr>
                <w:rFonts w:ascii="Calibri" w:hAnsi="Calibri"/>
              </w:rPr>
              <w:t xml:space="preserve"> November</w:t>
            </w:r>
          </w:p>
        </w:tc>
      </w:tr>
    </w:tbl>
    <w:p w14:paraId="4595B9B7" w14:textId="77777777" w:rsidR="005B58EC" w:rsidRPr="005C7413" w:rsidRDefault="005B58EC" w:rsidP="001658FD">
      <w:pPr>
        <w:rPr>
          <w:rFonts w:ascii="Calibri" w:hAnsi="Calibri" w:cs="Times New Roman"/>
          <w:b/>
          <w:sz w:val="24"/>
          <w:szCs w:val="24"/>
        </w:rPr>
      </w:pPr>
    </w:p>
    <w:p w14:paraId="1C02728E" w14:textId="77777777" w:rsidR="00145719" w:rsidRDefault="00430DC0" w:rsidP="00145719">
      <w:pPr>
        <w:rPr>
          <w:rFonts w:ascii="Calibri" w:hAnsi="Calibri" w:cs="Times New Roman"/>
          <w:sz w:val="24"/>
          <w:szCs w:val="24"/>
        </w:rPr>
      </w:pPr>
      <w:r w:rsidRPr="005C7413">
        <w:rPr>
          <w:rFonts w:ascii="Calibri" w:hAnsi="Calibri" w:cs="Times New Roman"/>
          <w:sz w:val="24"/>
          <w:szCs w:val="24"/>
        </w:rPr>
        <w:t>Please keep some time free on the interview days.</w:t>
      </w:r>
    </w:p>
    <w:p w14:paraId="24F17998" w14:textId="77777777" w:rsidR="00877526" w:rsidRPr="005C7413" w:rsidRDefault="00877526" w:rsidP="00145719">
      <w:pPr>
        <w:rPr>
          <w:rFonts w:ascii="Calibri" w:hAnsi="Calibri" w:cs="Times New Roman"/>
          <w:sz w:val="24"/>
          <w:szCs w:val="24"/>
        </w:rPr>
      </w:pPr>
    </w:p>
    <w:p w14:paraId="479BEA35" w14:textId="51E21F3F" w:rsidR="00033238" w:rsidRPr="00BB0426" w:rsidRDefault="002D117A" w:rsidP="00BB0426">
      <w:pPr>
        <w:jc w:val="center"/>
        <w:rPr>
          <w:rFonts w:ascii="Calibri" w:hAnsi="Calibri"/>
          <w:b/>
          <w:color w:val="6C8FA2"/>
          <w:sz w:val="36"/>
          <w:szCs w:val="36"/>
        </w:rPr>
      </w:pPr>
      <w:r w:rsidRPr="00BB0426">
        <w:rPr>
          <w:rFonts w:ascii="Calibri" w:hAnsi="Calibri"/>
          <w:b/>
          <w:color w:val="6C8FA2"/>
          <w:sz w:val="36"/>
          <w:szCs w:val="36"/>
        </w:rPr>
        <w:t>HOW TO APPLY</w:t>
      </w:r>
    </w:p>
    <w:p w14:paraId="1FDD8441" w14:textId="578896FE" w:rsidR="002D117A" w:rsidRPr="00BB0426" w:rsidRDefault="002D117A" w:rsidP="00BB0426">
      <w:pPr>
        <w:rPr>
          <w:rFonts w:ascii="Calibri" w:hAnsi="Calibri" w:cs="Times New Roman"/>
          <w:sz w:val="24"/>
          <w:szCs w:val="24"/>
        </w:rPr>
      </w:pPr>
      <w:r w:rsidRPr="00BB0426">
        <w:rPr>
          <w:rFonts w:ascii="Calibri" w:hAnsi="Calibri" w:cs="Times New Roman"/>
          <w:sz w:val="24"/>
          <w:szCs w:val="24"/>
        </w:rPr>
        <w:t>If you would like to apply for this role, please complete the Application Form (which you can download from (insert link)</w:t>
      </w:r>
      <w:r w:rsidRPr="00BB0426">
        <w:rPr>
          <w:rFonts w:ascii="Calibri" w:hAnsi="Calibri" w:cs="Times New Roman"/>
        </w:rPr>
        <w:t>,</w:t>
      </w:r>
      <w:r w:rsidRPr="00BB0426">
        <w:rPr>
          <w:rFonts w:ascii="Calibri" w:hAnsi="Calibri" w:cs="Times New Roman"/>
          <w:sz w:val="24"/>
          <w:szCs w:val="24"/>
        </w:rPr>
        <w:t xml:space="preserve"> and the Equal Opportunities Monitoring Form (downloaded from </w:t>
      </w:r>
      <w:hyperlink r:id="rId13" w:history="1">
        <w:r w:rsidRPr="00BB0426">
          <w:rPr>
            <w:rFonts w:ascii="Calibri" w:hAnsi="Calibri" w:cs="Times New Roman"/>
          </w:rPr>
          <w:t>this link</w:t>
        </w:r>
      </w:hyperlink>
      <w:r w:rsidRPr="00BB0426">
        <w:rPr>
          <w:rFonts w:ascii="Calibri" w:hAnsi="Calibri" w:cs="Times New Roman"/>
          <w:sz w:val="24"/>
          <w:szCs w:val="24"/>
        </w:rPr>
        <w:t xml:space="preserve">). Attach a CV outlining your career to date, with any academic and professional qualifications. </w:t>
      </w:r>
    </w:p>
    <w:p w14:paraId="102772CE" w14:textId="377D65C6" w:rsidR="002D117A" w:rsidRPr="00BB0426" w:rsidRDefault="002D117A" w:rsidP="00BB0426">
      <w:pPr>
        <w:rPr>
          <w:rFonts w:ascii="Calibri" w:hAnsi="Calibri" w:cs="Times New Roman"/>
          <w:sz w:val="24"/>
          <w:szCs w:val="24"/>
        </w:rPr>
      </w:pPr>
      <w:r w:rsidRPr="00BB0426">
        <w:rPr>
          <w:rFonts w:ascii="Calibri" w:hAnsi="Calibri" w:cs="Times New Roman"/>
          <w:sz w:val="24"/>
          <w:szCs w:val="24"/>
        </w:rPr>
        <w:t xml:space="preserve">Please send these three documents, by 10am on </w:t>
      </w:r>
      <w:r w:rsidR="008A5571" w:rsidRPr="00BB0426">
        <w:rPr>
          <w:rFonts w:ascii="Calibri" w:hAnsi="Calibri" w:cs="Times New Roman"/>
          <w:sz w:val="24"/>
          <w:szCs w:val="24"/>
        </w:rPr>
        <w:t>1 November 2021</w:t>
      </w:r>
      <w:r w:rsidRPr="00BB0426">
        <w:rPr>
          <w:rFonts w:ascii="Calibri" w:hAnsi="Calibri" w:cs="Times New Roman"/>
          <w:sz w:val="24"/>
          <w:szCs w:val="24"/>
        </w:rPr>
        <w:t xml:space="preserve">, to Allyson Davies at </w:t>
      </w:r>
      <w:r w:rsidR="008A5571" w:rsidRPr="00BB0426">
        <w:rPr>
          <w:rFonts w:ascii="Calibri" w:hAnsi="Calibri" w:cs="Times New Roman"/>
          <w:sz w:val="24"/>
          <w:szCs w:val="24"/>
        </w:rPr>
        <w:t>SF@allysondavies-consultant.com</w:t>
      </w:r>
    </w:p>
    <w:p w14:paraId="0DCD432E" w14:textId="77777777" w:rsidR="002D117A" w:rsidRPr="00BB0426" w:rsidRDefault="002D117A" w:rsidP="00BB0426">
      <w:pPr>
        <w:rPr>
          <w:rFonts w:ascii="Calibri" w:hAnsi="Calibri" w:cs="Times New Roman"/>
          <w:sz w:val="24"/>
          <w:szCs w:val="24"/>
        </w:rPr>
      </w:pPr>
    </w:p>
    <w:p w14:paraId="1696F3C3" w14:textId="77777777" w:rsidR="002D117A" w:rsidRPr="00BB0426" w:rsidRDefault="002D117A" w:rsidP="00BB0426">
      <w:pPr>
        <w:rPr>
          <w:rFonts w:ascii="Calibri" w:hAnsi="Calibri" w:cs="Times New Roman"/>
          <w:b/>
          <w:color w:val="6C8FA2"/>
          <w:sz w:val="24"/>
          <w:szCs w:val="24"/>
        </w:rPr>
      </w:pPr>
      <w:r w:rsidRPr="00BB0426">
        <w:rPr>
          <w:rFonts w:ascii="Calibri" w:hAnsi="Calibri" w:cs="Times New Roman"/>
          <w:b/>
          <w:color w:val="6C8FA2"/>
          <w:sz w:val="24"/>
          <w:szCs w:val="24"/>
        </w:rPr>
        <w:t>Information</w:t>
      </w:r>
    </w:p>
    <w:p w14:paraId="38122E39" w14:textId="77777777" w:rsidR="002D117A" w:rsidRPr="00BB0426" w:rsidRDefault="002D117A" w:rsidP="00BB0426">
      <w:pPr>
        <w:rPr>
          <w:rFonts w:ascii="Calibri" w:hAnsi="Calibri" w:cs="Times New Roman"/>
          <w:sz w:val="24"/>
          <w:szCs w:val="24"/>
        </w:rPr>
      </w:pPr>
      <w:r w:rsidRPr="00BB0426">
        <w:rPr>
          <w:rFonts w:ascii="Calibri" w:hAnsi="Calibri" w:cs="Times New Roman"/>
          <w:sz w:val="24"/>
          <w:szCs w:val="24"/>
        </w:rPr>
        <w:t>If you require any further information or you would like to discuss anything in more detail, please contact Allyson Davies at the above email, or call 020 7828 3855 or 0796 855 6164.</w:t>
      </w:r>
    </w:p>
    <w:p w14:paraId="2C8404E5" w14:textId="77777777" w:rsidR="002D117A" w:rsidRPr="00BB0426" w:rsidRDefault="002D117A" w:rsidP="00BB0426">
      <w:pPr>
        <w:rPr>
          <w:rFonts w:ascii="Calibri" w:hAnsi="Calibri" w:cs="Times New Roman"/>
          <w:sz w:val="24"/>
          <w:szCs w:val="24"/>
        </w:rPr>
      </w:pPr>
    </w:p>
    <w:p w14:paraId="5FBC83E8" w14:textId="77777777" w:rsidR="002D117A" w:rsidRPr="00BB0426" w:rsidRDefault="002D117A" w:rsidP="00BB0426">
      <w:pPr>
        <w:rPr>
          <w:rFonts w:ascii="Calibri" w:hAnsi="Calibri" w:cs="Times New Roman"/>
          <w:sz w:val="24"/>
          <w:szCs w:val="24"/>
        </w:rPr>
      </w:pPr>
    </w:p>
    <w:p w14:paraId="5E1D3664" w14:textId="77777777" w:rsidR="002D117A" w:rsidRPr="00BB0426" w:rsidRDefault="002D117A" w:rsidP="00BB0426">
      <w:pPr>
        <w:rPr>
          <w:rFonts w:ascii="Calibri" w:hAnsi="Calibri" w:cs="Times New Roman"/>
          <w:b/>
          <w:color w:val="6C8FA2"/>
          <w:sz w:val="24"/>
          <w:szCs w:val="24"/>
        </w:rPr>
      </w:pPr>
      <w:r w:rsidRPr="00BB0426">
        <w:rPr>
          <w:rFonts w:ascii="Calibri" w:hAnsi="Calibri" w:cs="Times New Roman"/>
          <w:b/>
          <w:color w:val="6C8FA2"/>
          <w:sz w:val="24"/>
          <w:szCs w:val="24"/>
        </w:rPr>
        <w:t>Data Protection</w:t>
      </w:r>
    </w:p>
    <w:p w14:paraId="21BC95BD" w14:textId="662E5F04" w:rsidR="002D117A" w:rsidRPr="00BB0426" w:rsidRDefault="002D117A" w:rsidP="002D117A">
      <w:pPr>
        <w:rPr>
          <w:rFonts w:ascii="Calibri" w:hAnsi="Calibri" w:cs="Times New Roman"/>
          <w:sz w:val="24"/>
          <w:szCs w:val="24"/>
        </w:rPr>
      </w:pPr>
      <w:r w:rsidRPr="00BB0426">
        <w:rPr>
          <w:rFonts w:ascii="Calibri" w:hAnsi="Calibri" w:cs="Times New Roman"/>
          <w:sz w:val="24"/>
          <w:szCs w:val="24"/>
        </w:rPr>
        <w:t xml:space="preserve">The personal information that you provide will be used to process your application for employment with the </w:t>
      </w:r>
      <w:r w:rsidR="00C222CB">
        <w:rPr>
          <w:rFonts w:ascii="Calibri" w:hAnsi="Calibri" w:cs="Times New Roman"/>
          <w:sz w:val="24"/>
          <w:szCs w:val="24"/>
        </w:rPr>
        <w:t>Schroder Foundation</w:t>
      </w:r>
      <w:bookmarkStart w:id="0" w:name="_GoBack"/>
      <w:bookmarkEnd w:id="0"/>
      <w:r w:rsidRPr="00BB0426">
        <w:rPr>
          <w:rFonts w:ascii="Calibri" w:hAnsi="Calibri" w:cs="Times New Roman"/>
          <w:sz w:val="24"/>
          <w:szCs w:val="24"/>
        </w:rPr>
        <w:t>. Personal information about unsuccessful candidates will be held securely for six months after the recruitment exercise has been completed, it will then be destroyed or deleted. If your application is successful and you take up employment, the information will be used in the administration of your employment with us. It will be kept secure and will only be used for purposes directly relevant to your employment.</w:t>
      </w:r>
    </w:p>
    <w:p w14:paraId="5ED2850C" w14:textId="77777777" w:rsidR="00877526" w:rsidRPr="00BB0426" w:rsidRDefault="00877526" w:rsidP="00430DC0">
      <w:pPr>
        <w:rPr>
          <w:rFonts w:ascii="Calibri" w:hAnsi="Calibri" w:cs="Times New Roman"/>
          <w:sz w:val="24"/>
          <w:szCs w:val="24"/>
        </w:rPr>
      </w:pPr>
    </w:p>
    <w:p w14:paraId="2B37C3DE" w14:textId="77777777" w:rsidR="00DC43C7" w:rsidRPr="00BB0426" w:rsidRDefault="00DC43C7" w:rsidP="00022288">
      <w:pPr>
        <w:rPr>
          <w:rFonts w:ascii="Calibri" w:hAnsi="Calibri" w:cs="Times New Roman"/>
          <w:sz w:val="24"/>
          <w:szCs w:val="24"/>
        </w:rPr>
      </w:pPr>
    </w:p>
    <w:sectPr w:rsidR="00DC43C7" w:rsidRPr="00BB0426" w:rsidSect="005137D7">
      <w:headerReference w:type="default" r:id="rId14"/>
      <w:pgSz w:w="11906" w:h="16838"/>
      <w:pgMar w:top="1440" w:right="1440" w:bottom="877"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84842" w16cex:dateUtc="2021-10-06T15: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71BCA" w14:textId="77777777" w:rsidR="00C730F8" w:rsidRDefault="00C730F8" w:rsidP="00C1612B">
      <w:pPr>
        <w:spacing w:after="0" w:line="240" w:lineRule="auto"/>
      </w:pPr>
      <w:r>
        <w:separator/>
      </w:r>
    </w:p>
  </w:endnote>
  <w:endnote w:type="continuationSeparator" w:id="0">
    <w:p w14:paraId="29EFC70E" w14:textId="77777777" w:rsidR="00C730F8" w:rsidRDefault="00C730F8" w:rsidP="00C1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venir Medium">
    <w:altName w:val="Avenir Medium"/>
    <w:panose1 w:val="020006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9E6DC" w14:textId="77777777" w:rsidR="00C730F8" w:rsidRDefault="00C730F8" w:rsidP="00C1612B">
      <w:pPr>
        <w:spacing w:after="0" w:line="240" w:lineRule="auto"/>
      </w:pPr>
      <w:r>
        <w:separator/>
      </w:r>
    </w:p>
  </w:footnote>
  <w:footnote w:type="continuationSeparator" w:id="0">
    <w:p w14:paraId="214608EA" w14:textId="77777777" w:rsidR="00C730F8" w:rsidRDefault="00C730F8" w:rsidP="00C16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064A5" w14:textId="77777777" w:rsidR="00CE0C72" w:rsidRPr="00CE6715" w:rsidRDefault="00CE0C72">
    <w:pPr>
      <w:pStyle w:val="Header"/>
      <w:rPr>
        <w:rFonts w:ascii="Times New Roman" w:hAnsi="Times New Roman" w:cs="Times New Roman"/>
        <w:sz w:val="18"/>
        <w:szCs w:val="18"/>
      </w:rPr>
    </w:pPr>
    <w:r>
      <w:rPr>
        <w:sz w:val="18"/>
        <w:szCs w:val="18"/>
      </w:rPr>
      <w:tab/>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5428"/>
    <w:multiLevelType w:val="multilevel"/>
    <w:tmpl w:val="8BD8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BB7CF1"/>
    <w:multiLevelType w:val="hybridMultilevel"/>
    <w:tmpl w:val="1E76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7022B"/>
    <w:multiLevelType w:val="hybridMultilevel"/>
    <w:tmpl w:val="D49AC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93D0A"/>
    <w:multiLevelType w:val="hybridMultilevel"/>
    <w:tmpl w:val="E49E0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E14CF2"/>
    <w:multiLevelType w:val="hybridMultilevel"/>
    <w:tmpl w:val="6C043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2316FC"/>
    <w:multiLevelType w:val="hybridMultilevel"/>
    <w:tmpl w:val="E5DE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7022A"/>
    <w:multiLevelType w:val="hybridMultilevel"/>
    <w:tmpl w:val="83200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FB1588"/>
    <w:multiLevelType w:val="hybridMultilevel"/>
    <w:tmpl w:val="66D0C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DB4F68"/>
    <w:multiLevelType w:val="hybridMultilevel"/>
    <w:tmpl w:val="28F0D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855DBC"/>
    <w:multiLevelType w:val="multilevel"/>
    <w:tmpl w:val="77E2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8F5111"/>
    <w:multiLevelType w:val="multilevel"/>
    <w:tmpl w:val="8BCED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1E6581"/>
    <w:multiLevelType w:val="hybridMultilevel"/>
    <w:tmpl w:val="8E840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7C752C"/>
    <w:multiLevelType w:val="hybridMultilevel"/>
    <w:tmpl w:val="F2E02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9A2939"/>
    <w:multiLevelType w:val="hybridMultilevel"/>
    <w:tmpl w:val="6BD2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8E4446"/>
    <w:multiLevelType w:val="hybridMultilevel"/>
    <w:tmpl w:val="8C506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C23D2B"/>
    <w:multiLevelType w:val="hybridMultilevel"/>
    <w:tmpl w:val="C6204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FF22B62"/>
    <w:multiLevelType w:val="hybridMultilevel"/>
    <w:tmpl w:val="EF983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11"/>
  </w:num>
  <w:num w:numId="4">
    <w:abstractNumId w:val="7"/>
  </w:num>
  <w:num w:numId="5">
    <w:abstractNumId w:val="8"/>
  </w:num>
  <w:num w:numId="6">
    <w:abstractNumId w:val="2"/>
  </w:num>
  <w:num w:numId="7">
    <w:abstractNumId w:val="14"/>
  </w:num>
  <w:num w:numId="8">
    <w:abstractNumId w:val="12"/>
  </w:num>
  <w:num w:numId="9">
    <w:abstractNumId w:val="4"/>
  </w:num>
  <w:num w:numId="10">
    <w:abstractNumId w:val="15"/>
  </w:num>
  <w:num w:numId="11">
    <w:abstractNumId w:val="5"/>
  </w:num>
  <w:num w:numId="12">
    <w:abstractNumId w:val="1"/>
  </w:num>
  <w:num w:numId="13">
    <w:abstractNumId w:val="16"/>
  </w:num>
  <w:num w:numId="14">
    <w:abstractNumId w:val="3"/>
  </w:num>
  <w:num w:numId="15">
    <w:abstractNumId w:val="10"/>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12B"/>
    <w:rsid w:val="00022288"/>
    <w:rsid w:val="00025F0E"/>
    <w:rsid w:val="0002696D"/>
    <w:rsid w:val="00026DA2"/>
    <w:rsid w:val="0003174E"/>
    <w:rsid w:val="00032543"/>
    <w:rsid w:val="00033238"/>
    <w:rsid w:val="00051ACC"/>
    <w:rsid w:val="00057019"/>
    <w:rsid w:val="0007075C"/>
    <w:rsid w:val="00075F99"/>
    <w:rsid w:val="0008490C"/>
    <w:rsid w:val="000949D3"/>
    <w:rsid w:val="000C7BB6"/>
    <w:rsid w:val="000D25C2"/>
    <w:rsid w:val="000D4F43"/>
    <w:rsid w:val="000D66B9"/>
    <w:rsid w:val="00102BAF"/>
    <w:rsid w:val="001032B1"/>
    <w:rsid w:val="00107D42"/>
    <w:rsid w:val="00121B77"/>
    <w:rsid w:val="001223F2"/>
    <w:rsid w:val="00123E3D"/>
    <w:rsid w:val="00125C8A"/>
    <w:rsid w:val="00145719"/>
    <w:rsid w:val="001546D6"/>
    <w:rsid w:val="00157F6D"/>
    <w:rsid w:val="001658FD"/>
    <w:rsid w:val="0017740D"/>
    <w:rsid w:val="00183EDB"/>
    <w:rsid w:val="00184453"/>
    <w:rsid w:val="00196C79"/>
    <w:rsid w:val="001A0C0C"/>
    <w:rsid w:val="001D3076"/>
    <w:rsid w:val="001D5B1B"/>
    <w:rsid w:val="001D6D3F"/>
    <w:rsid w:val="002029F0"/>
    <w:rsid w:val="00203580"/>
    <w:rsid w:val="00205E3A"/>
    <w:rsid w:val="00213AE6"/>
    <w:rsid w:val="0021735D"/>
    <w:rsid w:val="0022711E"/>
    <w:rsid w:val="0023032D"/>
    <w:rsid w:val="00232278"/>
    <w:rsid w:val="00233875"/>
    <w:rsid w:val="0024010D"/>
    <w:rsid w:val="00242272"/>
    <w:rsid w:val="00251B8F"/>
    <w:rsid w:val="002565B0"/>
    <w:rsid w:val="0026349C"/>
    <w:rsid w:val="002722EB"/>
    <w:rsid w:val="00272795"/>
    <w:rsid w:val="00283E5E"/>
    <w:rsid w:val="00284981"/>
    <w:rsid w:val="002A11D2"/>
    <w:rsid w:val="002A3057"/>
    <w:rsid w:val="002A495F"/>
    <w:rsid w:val="002B0F2F"/>
    <w:rsid w:val="002B268F"/>
    <w:rsid w:val="002B5EF8"/>
    <w:rsid w:val="002D117A"/>
    <w:rsid w:val="002D7041"/>
    <w:rsid w:val="002E4D94"/>
    <w:rsid w:val="002F5750"/>
    <w:rsid w:val="00310053"/>
    <w:rsid w:val="00310802"/>
    <w:rsid w:val="0032640B"/>
    <w:rsid w:val="003347BB"/>
    <w:rsid w:val="00343ACC"/>
    <w:rsid w:val="00343DE2"/>
    <w:rsid w:val="00344B0A"/>
    <w:rsid w:val="00356FF6"/>
    <w:rsid w:val="0035789B"/>
    <w:rsid w:val="00383E9A"/>
    <w:rsid w:val="003856C2"/>
    <w:rsid w:val="003B14FC"/>
    <w:rsid w:val="003B491B"/>
    <w:rsid w:val="003B58E4"/>
    <w:rsid w:val="003C1F54"/>
    <w:rsid w:val="003C31F4"/>
    <w:rsid w:val="003F2592"/>
    <w:rsid w:val="003F5AE4"/>
    <w:rsid w:val="00405B99"/>
    <w:rsid w:val="004063E1"/>
    <w:rsid w:val="0041652A"/>
    <w:rsid w:val="004257C5"/>
    <w:rsid w:val="00430DC0"/>
    <w:rsid w:val="00442C06"/>
    <w:rsid w:val="00447675"/>
    <w:rsid w:val="00494EBA"/>
    <w:rsid w:val="004A71C6"/>
    <w:rsid w:val="004B7E92"/>
    <w:rsid w:val="004C6334"/>
    <w:rsid w:val="004E260C"/>
    <w:rsid w:val="0050192E"/>
    <w:rsid w:val="00502BC3"/>
    <w:rsid w:val="00510CE9"/>
    <w:rsid w:val="005125DF"/>
    <w:rsid w:val="005137D7"/>
    <w:rsid w:val="0054774C"/>
    <w:rsid w:val="005565E9"/>
    <w:rsid w:val="00577170"/>
    <w:rsid w:val="005951FE"/>
    <w:rsid w:val="005A062E"/>
    <w:rsid w:val="005A340C"/>
    <w:rsid w:val="005A4627"/>
    <w:rsid w:val="005A72FE"/>
    <w:rsid w:val="005B3C98"/>
    <w:rsid w:val="005B58EC"/>
    <w:rsid w:val="005C14BC"/>
    <w:rsid w:val="005C7413"/>
    <w:rsid w:val="005D65AB"/>
    <w:rsid w:val="005E7A48"/>
    <w:rsid w:val="005F083A"/>
    <w:rsid w:val="005F0DD5"/>
    <w:rsid w:val="005F569B"/>
    <w:rsid w:val="006042F1"/>
    <w:rsid w:val="00604EDD"/>
    <w:rsid w:val="006059EA"/>
    <w:rsid w:val="00610826"/>
    <w:rsid w:val="006131A0"/>
    <w:rsid w:val="006355B2"/>
    <w:rsid w:val="0065618E"/>
    <w:rsid w:val="00686F79"/>
    <w:rsid w:val="00691574"/>
    <w:rsid w:val="00691ECE"/>
    <w:rsid w:val="0069311E"/>
    <w:rsid w:val="00695785"/>
    <w:rsid w:val="0069782C"/>
    <w:rsid w:val="006A03B3"/>
    <w:rsid w:val="006A1626"/>
    <w:rsid w:val="006C2CAF"/>
    <w:rsid w:val="006D0EF6"/>
    <w:rsid w:val="006D40BC"/>
    <w:rsid w:val="006F1385"/>
    <w:rsid w:val="006F4546"/>
    <w:rsid w:val="00720C11"/>
    <w:rsid w:val="00732FFC"/>
    <w:rsid w:val="00733EE0"/>
    <w:rsid w:val="00736003"/>
    <w:rsid w:val="007375BA"/>
    <w:rsid w:val="00757F2A"/>
    <w:rsid w:val="007700FE"/>
    <w:rsid w:val="00774761"/>
    <w:rsid w:val="00783BC7"/>
    <w:rsid w:val="00784850"/>
    <w:rsid w:val="00796EE8"/>
    <w:rsid w:val="007A358B"/>
    <w:rsid w:val="007C238B"/>
    <w:rsid w:val="007D0BC2"/>
    <w:rsid w:val="007D359A"/>
    <w:rsid w:val="007E7C5F"/>
    <w:rsid w:val="007F791A"/>
    <w:rsid w:val="00800B1B"/>
    <w:rsid w:val="00810A79"/>
    <w:rsid w:val="008114D8"/>
    <w:rsid w:val="00823811"/>
    <w:rsid w:val="00835C83"/>
    <w:rsid w:val="008364BD"/>
    <w:rsid w:val="00845E43"/>
    <w:rsid w:val="00856244"/>
    <w:rsid w:val="00874D6A"/>
    <w:rsid w:val="00875C10"/>
    <w:rsid w:val="00877526"/>
    <w:rsid w:val="008A3670"/>
    <w:rsid w:val="008A5571"/>
    <w:rsid w:val="008B1424"/>
    <w:rsid w:val="008D6E9F"/>
    <w:rsid w:val="008F4E04"/>
    <w:rsid w:val="00904107"/>
    <w:rsid w:val="009111ED"/>
    <w:rsid w:val="00911C35"/>
    <w:rsid w:val="009136CB"/>
    <w:rsid w:val="00936E36"/>
    <w:rsid w:val="00947983"/>
    <w:rsid w:val="00951309"/>
    <w:rsid w:val="00953EFF"/>
    <w:rsid w:val="009551F6"/>
    <w:rsid w:val="009573D3"/>
    <w:rsid w:val="00982317"/>
    <w:rsid w:val="0099263F"/>
    <w:rsid w:val="009B2EA2"/>
    <w:rsid w:val="009B551B"/>
    <w:rsid w:val="009B6B27"/>
    <w:rsid w:val="009C0276"/>
    <w:rsid w:val="009C2594"/>
    <w:rsid w:val="009C32C8"/>
    <w:rsid w:val="009C47C7"/>
    <w:rsid w:val="009C79DA"/>
    <w:rsid w:val="009D4B2A"/>
    <w:rsid w:val="009E06D4"/>
    <w:rsid w:val="009E2246"/>
    <w:rsid w:val="009F490B"/>
    <w:rsid w:val="009F7583"/>
    <w:rsid w:val="00A11D10"/>
    <w:rsid w:val="00A13469"/>
    <w:rsid w:val="00A6074B"/>
    <w:rsid w:val="00A63BC1"/>
    <w:rsid w:val="00A6626F"/>
    <w:rsid w:val="00A80CBD"/>
    <w:rsid w:val="00A811D0"/>
    <w:rsid w:val="00A84184"/>
    <w:rsid w:val="00A85424"/>
    <w:rsid w:val="00AA36C3"/>
    <w:rsid w:val="00AC5644"/>
    <w:rsid w:val="00AC7790"/>
    <w:rsid w:val="00AF15DE"/>
    <w:rsid w:val="00B05201"/>
    <w:rsid w:val="00B05D34"/>
    <w:rsid w:val="00B11BA0"/>
    <w:rsid w:val="00B403CA"/>
    <w:rsid w:val="00B4083E"/>
    <w:rsid w:val="00B414FB"/>
    <w:rsid w:val="00B45B9D"/>
    <w:rsid w:val="00B64BA5"/>
    <w:rsid w:val="00B73602"/>
    <w:rsid w:val="00B80858"/>
    <w:rsid w:val="00B8408A"/>
    <w:rsid w:val="00B84B2B"/>
    <w:rsid w:val="00B91616"/>
    <w:rsid w:val="00BA4EB5"/>
    <w:rsid w:val="00BB0426"/>
    <w:rsid w:val="00BB7B45"/>
    <w:rsid w:val="00BD5527"/>
    <w:rsid w:val="00C16014"/>
    <w:rsid w:val="00C1612B"/>
    <w:rsid w:val="00C222CB"/>
    <w:rsid w:val="00C50D9E"/>
    <w:rsid w:val="00C51FCC"/>
    <w:rsid w:val="00C523B3"/>
    <w:rsid w:val="00C56492"/>
    <w:rsid w:val="00C63FFB"/>
    <w:rsid w:val="00C730F8"/>
    <w:rsid w:val="00C75A55"/>
    <w:rsid w:val="00C9506B"/>
    <w:rsid w:val="00CB4FA1"/>
    <w:rsid w:val="00CC0BAC"/>
    <w:rsid w:val="00CC545D"/>
    <w:rsid w:val="00CD0F8D"/>
    <w:rsid w:val="00CE0C72"/>
    <w:rsid w:val="00CE4B7A"/>
    <w:rsid w:val="00CE6715"/>
    <w:rsid w:val="00D01A58"/>
    <w:rsid w:val="00D05F79"/>
    <w:rsid w:val="00D06806"/>
    <w:rsid w:val="00D23ADC"/>
    <w:rsid w:val="00D242CB"/>
    <w:rsid w:val="00D43D86"/>
    <w:rsid w:val="00D45B05"/>
    <w:rsid w:val="00D53400"/>
    <w:rsid w:val="00D6374C"/>
    <w:rsid w:val="00D749FF"/>
    <w:rsid w:val="00D74DE1"/>
    <w:rsid w:val="00D807EC"/>
    <w:rsid w:val="00DB2335"/>
    <w:rsid w:val="00DC2323"/>
    <w:rsid w:val="00DC43C7"/>
    <w:rsid w:val="00DC6410"/>
    <w:rsid w:val="00DD350A"/>
    <w:rsid w:val="00DE2BE4"/>
    <w:rsid w:val="00DF5700"/>
    <w:rsid w:val="00E04197"/>
    <w:rsid w:val="00E15303"/>
    <w:rsid w:val="00E17EF3"/>
    <w:rsid w:val="00E23E23"/>
    <w:rsid w:val="00E50B40"/>
    <w:rsid w:val="00E51A56"/>
    <w:rsid w:val="00E54072"/>
    <w:rsid w:val="00E752C9"/>
    <w:rsid w:val="00E820F3"/>
    <w:rsid w:val="00E91028"/>
    <w:rsid w:val="00EA2771"/>
    <w:rsid w:val="00EA3BE4"/>
    <w:rsid w:val="00EB095D"/>
    <w:rsid w:val="00EB2F1F"/>
    <w:rsid w:val="00EC6B50"/>
    <w:rsid w:val="00ED6F1B"/>
    <w:rsid w:val="00EE3292"/>
    <w:rsid w:val="00F1601E"/>
    <w:rsid w:val="00F30A52"/>
    <w:rsid w:val="00F31BAA"/>
    <w:rsid w:val="00F40CE1"/>
    <w:rsid w:val="00F4745E"/>
    <w:rsid w:val="00F65E74"/>
    <w:rsid w:val="00F7114C"/>
    <w:rsid w:val="00F97CF2"/>
    <w:rsid w:val="00FB5B6A"/>
    <w:rsid w:val="00FC4F83"/>
    <w:rsid w:val="00FE1DEF"/>
    <w:rsid w:val="00FF0EA5"/>
    <w:rsid w:val="00FF0F2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95E3F"/>
  <w15:docId w15:val="{F8F4278A-57F0-8F4C-B456-847DC639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1BAA"/>
  </w:style>
  <w:style w:type="paragraph" w:styleId="Heading1">
    <w:name w:val="heading 1"/>
    <w:basedOn w:val="Normal"/>
    <w:next w:val="Normal"/>
    <w:link w:val="Heading1Char"/>
    <w:qFormat/>
    <w:rsid w:val="00022288"/>
    <w:pPr>
      <w:keepNext/>
      <w:tabs>
        <w:tab w:val="left" w:pos="720"/>
        <w:tab w:val="left" w:pos="2970"/>
        <w:tab w:val="left" w:pos="8460"/>
      </w:tabs>
      <w:spacing w:after="0" w:line="240" w:lineRule="auto"/>
      <w:ind w:right="-7"/>
      <w:jc w:val="center"/>
      <w:outlineLvl w:val="0"/>
    </w:pPr>
    <w:rPr>
      <w:rFonts w:ascii="Arial" w:eastAsia="Times New Roman" w:hAnsi="Arial" w:cs="Times New Roman"/>
      <w:b/>
      <w:sz w:val="28"/>
      <w:szCs w:val="20"/>
      <w:lang w:eastAsia="en-GB"/>
    </w:rPr>
  </w:style>
  <w:style w:type="paragraph" w:styleId="Heading2">
    <w:name w:val="heading 2"/>
    <w:basedOn w:val="Normal"/>
    <w:next w:val="Normal"/>
    <w:link w:val="Heading2Char"/>
    <w:qFormat/>
    <w:rsid w:val="00022288"/>
    <w:pPr>
      <w:keepNext/>
      <w:tabs>
        <w:tab w:val="left" w:pos="720"/>
        <w:tab w:val="left" w:pos="8460"/>
      </w:tabs>
      <w:spacing w:after="0" w:line="240" w:lineRule="auto"/>
      <w:ind w:right="-529"/>
      <w:jc w:val="center"/>
      <w:outlineLvl w:val="1"/>
    </w:pPr>
    <w:rPr>
      <w:rFonts w:ascii="Arial" w:eastAsia="Times New Roman" w:hAnsi="Arial" w:cs="Times New Roman"/>
      <w:b/>
      <w:sz w:val="28"/>
      <w:szCs w:val="20"/>
      <w:lang w:eastAsia="en-GB"/>
    </w:rPr>
  </w:style>
  <w:style w:type="paragraph" w:styleId="Heading3">
    <w:name w:val="heading 3"/>
    <w:basedOn w:val="Normal"/>
    <w:next w:val="Normal"/>
    <w:link w:val="Heading3Char"/>
    <w:qFormat/>
    <w:rsid w:val="00022288"/>
    <w:pPr>
      <w:keepNext/>
      <w:tabs>
        <w:tab w:val="left" w:pos="720"/>
      </w:tabs>
      <w:spacing w:after="0" w:line="240" w:lineRule="auto"/>
      <w:ind w:right="-7"/>
      <w:outlineLvl w:val="2"/>
    </w:pPr>
    <w:rPr>
      <w:rFonts w:ascii="Arial" w:eastAsia="Times New Roman" w:hAnsi="Arial" w:cs="Times New Roman"/>
      <w:b/>
      <w:sz w:val="20"/>
      <w:szCs w:val="20"/>
      <w:lang w:eastAsia="en-GB"/>
    </w:rPr>
  </w:style>
  <w:style w:type="paragraph" w:styleId="Heading4">
    <w:name w:val="heading 4"/>
    <w:basedOn w:val="Normal"/>
    <w:next w:val="Normal"/>
    <w:link w:val="Heading4Char"/>
    <w:qFormat/>
    <w:rsid w:val="00022288"/>
    <w:pPr>
      <w:keepNext/>
      <w:tabs>
        <w:tab w:val="left" w:pos="720"/>
      </w:tabs>
      <w:spacing w:after="0" w:line="240" w:lineRule="auto"/>
      <w:ind w:right="-7"/>
      <w:jc w:val="center"/>
      <w:outlineLvl w:val="3"/>
    </w:pPr>
    <w:rPr>
      <w:rFonts w:ascii="Arial" w:eastAsia="Times New Roman" w:hAnsi="Arial" w:cs="Times New Roman"/>
      <w:b/>
      <w:sz w:val="24"/>
      <w:szCs w:val="20"/>
      <w:lang w:eastAsia="en-GB"/>
    </w:rPr>
  </w:style>
  <w:style w:type="paragraph" w:styleId="Heading5">
    <w:name w:val="heading 5"/>
    <w:basedOn w:val="Normal"/>
    <w:next w:val="Normal"/>
    <w:link w:val="Heading5Char"/>
    <w:qFormat/>
    <w:rsid w:val="00022288"/>
    <w:pPr>
      <w:keepNext/>
      <w:spacing w:after="0" w:line="240" w:lineRule="auto"/>
      <w:jc w:val="center"/>
      <w:outlineLvl w:val="4"/>
    </w:pPr>
    <w:rPr>
      <w:rFonts w:ascii="Arial" w:eastAsia="Times New Roman" w:hAnsi="Arial" w:cs="Times New Roman"/>
      <w:sz w:val="24"/>
      <w:szCs w:val="20"/>
      <w:lang w:eastAsia="en-GB"/>
    </w:rPr>
  </w:style>
  <w:style w:type="paragraph" w:styleId="Heading6">
    <w:name w:val="heading 6"/>
    <w:basedOn w:val="Normal"/>
    <w:next w:val="Normal"/>
    <w:link w:val="Heading6Char"/>
    <w:qFormat/>
    <w:rsid w:val="00022288"/>
    <w:pPr>
      <w:keepNext/>
      <w:spacing w:after="0" w:line="240" w:lineRule="auto"/>
      <w:jc w:val="center"/>
      <w:outlineLvl w:val="5"/>
    </w:pPr>
    <w:rPr>
      <w:rFonts w:ascii="Arial" w:eastAsia="Times New Roman" w:hAnsi="Arial" w:cs="Times New Roman"/>
      <w:b/>
      <w:sz w:val="24"/>
      <w:szCs w:val="20"/>
      <w:lang w:eastAsia="en-GB"/>
    </w:rPr>
  </w:style>
  <w:style w:type="paragraph" w:styleId="Heading7">
    <w:name w:val="heading 7"/>
    <w:basedOn w:val="Normal"/>
    <w:next w:val="Normal"/>
    <w:link w:val="Heading7Char"/>
    <w:qFormat/>
    <w:rsid w:val="00022288"/>
    <w:pPr>
      <w:keepNext/>
      <w:spacing w:after="0" w:line="240" w:lineRule="auto"/>
      <w:outlineLvl w:val="6"/>
    </w:pPr>
    <w:rPr>
      <w:rFonts w:ascii="Arial" w:eastAsia="Times New Roman" w:hAnsi="Arial" w:cs="Times New Roman"/>
      <w:i/>
      <w:sz w:val="16"/>
      <w:szCs w:val="20"/>
      <w:lang w:eastAsia="en-GB"/>
    </w:rPr>
  </w:style>
  <w:style w:type="paragraph" w:styleId="Heading8">
    <w:name w:val="heading 8"/>
    <w:basedOn w:val="Normal"/>
    <w:next w:val="Normal"/>
    <w:link w:val="Heading8Char"/>
    <w:qFormat/>
    <w:rsid w:val="00022288"/>
    <w:pPr>
      <w:keepNext/>
      <w:spacing w:after="0" w:line="240" w:lineRule="auto"/>
      <w:jc w:val="center"/>
      <w:outlineLvl w:val="7"/>
    </w:pPr>
    <w:rPr>
      <w:rFonts w:ascii="Arial" w:eastAsia="Times New Roman" w:hAnsi="Arial" w:cs="Times New Roman"/>
      <w:b/>
      <w:sz w:val="20"/>
      <w:szCs w:val="20"/>
      <w:lang w:eastAsia="en-GB"/>
    </w:rPr>
  </w:style>
  <w:style w:type="paragraph" w:styleId="Heading9">
    <w:name w:val="heading 9"/>
    <w:basedOn w:val="Normal"/>
    <w:next w:val="Normal"/>
    <w:link w:val="Heading9Char"/>
    <w:qFormat/>
    <w:rsid w:val="00022288"/>
    <w:pPr>
      <w:keepNext/>
      <w:spacing w:after="0" w:line="240" w:lineRule="auto"/>
      <w:jc w:val="center"/>
      <w:outlineLvl w:val="8"/>
    </w:pPr>
    <w:rPr>
      <w:rFonts w:ascii="Times New Roman" w:eastAsia="Times New Roman" w:hAnsi="Times New Roman" w:cs="Times New Roman"/>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2288"/>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022288"/>
    <w:rPr>
      <w:rFonts w:ascii="Arial" w:eastAsia="Times New Roman" w:hAnsi="Arial" w:cs="Times New Roman"/>
      <w:b/>
      <w:sz w:val="28"/>
      <w:szCs w:val="20"/>
      <w:lang w:eastAsia="en-GB"/>
    </w:rPr>
  </w:style>
  <w:style w:type="character" w:customStyle="1" w:styleId="Heading3Char">
    <w:name w:val="Heading 3 Char"/>
    <w:basedOn w:val="DefaultParagraphFont"/>
    <w:link w:val="Heading3"/>
    <w:rsid w:val="00022288"/>
    <w:rPr>
      <w:rFonts w:ascii="Arial" w:eastAsia="Times New Roman" w:hAnsi="Arial" w:cs="Times New Roman"/>
      <w:b/>
      <w:sz w:val="20"/>
      <w:szCs w:val="20"/>
      <w:lang w:eastAsia="en-GB"/>
    </w:rPr>
  </w:style>
  <w:style w:type="character" w:customStyle="1" w:styleId="Heading4Char">
    <w:name w:val="Heading 4 Char"/>
    <w:basedOn w:val="DefaultParagraphFont"/>
    <w:link w:val="Heading4"/>
    <w:rsid w:val="00022288"/>
    <w:rPr>
      <w:rFonts w:ascii="Arial" w:eastAsia="Times New Roman" w:hAnsi="Arial" w:cs="Times New Roman"/>
      <w:b/>
      <w:sz w:val="24"/>
      <w:szCs w:val="20"/>
      <w:lang w:eastAsia="en-GB"/>
    </w:rPr>
  </w:style>
  <w:style w:type="character" w:customStyle="1" w:styleId="Heading5Char">
    <w:name w:val="Heading 5 Char"/>
    <w:basedOn w:val="DefaultParagraphFont"/>
    <w:link w:val="Heading5"/>
    <w:rsid w:val="00022288"/>
    <w:rPr>
      <w:rFonts w:ascii="Arial" w:eastAsia="Times New Roman" w:hAnsi="Arial" w:cs="Times New Roman"/>
      <w:sz w:val="24"/>
      <w:szCs w:val="20"/>
      <w:lang w:eastAsia="en-GB"/>
    </w:rPr>
  </w:style>
  <w:style w:type="character" w:customStyle="1" w:styleId="Heading6Char">
    <w:name w:val="Heading 6 Char"/>
    <w:basedOn w:val="DefaultParagraphFont"/>
    <w:link w:val="Heading6"/>
    <w:rsid w:val="00022288"/>
    <w:rPr>
      <w:rFonts w:ascii="Arial" w:eastAsia="Times New Roman" w:hAnsi="Arial" w:cs="Times New Roman"/>
      <w:b/>
      <w:sz w:val="24"/>
      <w:szCs w:val="20"/>
      <w:lang w:eastAsia="en-GB"/>
    </w:rPr>
  </w:style>
  <w:style w:type="character" w:customStyle="1" w:styleId="Heading7Char">
    <w:name w:val="Heading 7 Char"/>
    <w:basedOn w:val="DefaultParagraphFont"/>
    <w:link w:val="Heading7"/>
    <w:rsid w:val="00022288"/>
    <w:rPr>
      <w:rFonts w:ascii="Arial" w:eastAsia="Times New Roman" w:hAnsi="Arial" w:cs="Times New Roman"/>
      <w:i/>
      <w:sz w:val="16"/>
      <w:szCs w:val="20"/>
      <w:lang w:eastAsia="en-GB"/>
    </w:rPr>
  </w:style>
  <w:style w:type="character" w:customStyle="1" w:styleId="Heading8Char">
    <w:name w:val="Heading 8 Char"/>
    <w:basedOn w:val="DefaultParagraphFont"/>
    <w:link w:val="Heading8"/>
    <w:rsid w:val="00022288"/>
    <w:rPr>
      <w:rFonts w:ascii="Arial" w:eastAsia="Times New Roman" w:hAnsi="Arial" w:cs="Times New Roman"/>
      <w:b/>
      <w:sz w:val="20"/>
      <w:szCs w:val="20"/>
      <w:lang w:eastAsia="en-GB"/>
    </w:rPr>
  </w:style>
  <w:style w:type="character" w:customStyle="1" w:styleId="Heading9Char">
    <w:name w:val="Heading 9 Char"/>
    <w:basedOn w:val="DefaultParagraphFont"/>
    <w:link w:val="Heading9"/>
    <w:rsid w:val="00022288"/>
    <w:rPr>
      <w:rFonts w:ascii="Times New Roman" w:eastAsia="Times New Roman" w:hAnsi="Times New Roman" w:cs="Times New Roman"/>
      <w:sz w:val="28"/>
      <w:szCs w:val="20"/>
      <w:lang w:eastAsia="en-GB"/>
    </w:rPr>
  </w:style>
  <w:style w:type="paragraph" w:styleId="Header">
    <w:name w:val="header"/>
    <w:basedOn w:val="Normal"/>
    <w:link w:val="HeaderChar"/>
    <w:uiPriority w:val="99"/>
    <w:unhideWhenUsed/>
    <w:rsid w:val="00C16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12B"/>
  </w:style>
  <w:style w:type="paragraph" w:styleId="Footer">
    <w:name w:val="footer"/>
    <w:basedOn w:val="Normal"/>
    <w:link w:val="FooterChar"/>
    <w:uiPriority w:val="99"/>
    <w:unhideWhenUsed/>
    <w:rsid w:val="00C16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12B"/>
  </w:style>
  <w:style w:type="paragraph" w:styleId="ListParagraph">
    <w:name w:val="List Paragraph"/>
    <w:basedOn w:val="Normal"/>
    <w:uiPriority w:val="34"/>
    <w:qFormat/>
    <w:rsid w:val="00C1612B"/>
    <w:pPr>
      <w:ind w:left="720"/>
      <w:contextualSpacing/>
    </w:pPr>
  </w:style>
  <w:style w:type="paragraph" w:styleId="BalloonText">
    <w:name w:val="Balloon Text"/>
    <w:basedOn w:val="Normal"/>
    <w:link w:val="BalloonTextChar"/>
    <w:uiPriority w:val="99"/>
    <w:semiHidden/>
    <w:unhideWhenUsed/>
    <w:rsid w:val="009C2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594"/>
    <w:rPr>
      <w:rFonts w:ascii="Segoe UI" w:hAnsi="Segoe UI" w:cs="Segoe UI"/>
      <w:sz w:val="18"/>
      <w:szCs w:val="18"/>
    </w:rPr>
  </w:style>
  <w:style w:type="character" w:styleId="Hyperlink">
    <w:name w:val="Hyperlink"/>
    <w:basedOn w:val="DefaultParagraphFont"/>
    <w:uiPriority w:val="99"/>
    <w:unhideWhenUsed/>
    <w:rsid w:val="00051ACC"/>
    <w:rPr>
      <w:color w:val="0563C1" w:themeColor="hyperlink"/>
      <w:u w:val="single"/>
    </w:rPr>
  </w:style>
  <w:style w:type="character" w:customStyle="1" w:styleId="UnresolvedMention1">
    <w:name w:val="Unresolved Mention1"/>
    <w:basedOn w:val="DefaultParagraphFont"/>
    <w:uiPriority w:val="99"/>
    <w:rsid w:val="00051ACC"/>
    <w:rPr>
      <w:color w:val="605E5C"/>
      <w:shd w:val="clear" w:color="auto" w:fill="E1DFDD"/>
    </w:rPr>
  </w:style>
  <w:style w:type="paragraph" w:styleId="NormalWeb">
    <w:name w:val="Normal (Web)"/>
    <w:basedOn w:val="Normal"/>
    <w:uiPriority w:val="99"/>
    <w:unhideWhenUsed/>
    <w:rsid w:val="00E17E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022288"/>
    <w:rPr>
      <w:b/>
      <w:bCs/>
    </w:rPr>
  </w:style>
  <w:style w:type="paragraph" w:customStyle="1" w:styleId="Default">
    <w:name w:val="Default"/>
    <w:rsid w:val="00022288"/>
    <w:pPr>
      <w:autoSpaceDE w:val="0"/>
      <w:autoSpaceDN w:val="0"/>
      <w:adjustRightInd w:val="0"/>
      <w:spacing w:after="0" w:line="240" w:lineRule="auto"/>
    </w:pPr>
    <w:rPr>
      <w:rFonts w:ascii="Avenir Medium" w:eastAsia="Times New Roman" w:hAnsi="Avenir Medium" w:cs="Avenir Medium"/>
      <w:color w:val="000000"/>
      <w:sz w:val="24"/>
      <w:szCs w:val="24"/>
      <w:lang w:val="en-US"/>
    </w:rPr>
  </w:style>
  <w:style w:type="character" w:customStyle="1" w:styleId="A5">
    <w:name w:val="A5"/>
    <w:uiPriority w:val="99"/>
    <w:rsid w:val="00022288"/>
    <w:rPr>
      <w:rFonts w:cs="Avenir Medium"/>
      <w:color w:val="57585A"/>
      <w:sz w:val="22"/>
      <w:szCs w:val="22"/>
    </w:rPr>
  </w:style>
  <w:style w:type="character" w:styleId="FollowedHyperlink">
    <w:name w:val="FollowedHyperlink"/>
    <w:basedOn w:val="DefaultParagraphFont"/>
    <w:semiHidden/>
    <w:unhideWhenUsed/>
    <w:rsid w:val="00904107"/>
    <w:rPr>
      <w:color w:val="954F72" w:themeColor="followedHyperlink"/>
      <w:u w:val="single"/>
    </w:rPr>
  </w:style>
  <w:style w:type="paragraph" w:customStyle="1" w:styleId="Body">
    <w:name w:val="Body"/>
    <w:rsid w:val="005B58E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table" w:styleId="TableGrid">
    <w:name w:val="Table Grid"/>
    <w:basedOn w:val="TableNormal"/>
    <w:rsid w:val="005B5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85424"/>
    <w:rPr>
      <w:color w:val="605E5C"/>
      <w:shd w:val="clear" w:color="auto" w:fill="E1DFDD"/>
    </w:rPr>
  </w:style>
  <w:style w:type="character" w:styleId="CommentReference">
    <w:name w:val="annotation reference"/>
    <w:basedOn w:val="DefaultParagraphFont"/>
    <w:semiHidden/>
    <w:unhideWhenUsed/>
    <w:rsid w:val="00A85424"/>
    <w:rPr>
      <w:sz w:val="16"/>
      <w:szCs w:val="16"/>
    </w:rPr>
  </w:style>
  <w:style w:type="paragraph" w:styleId="CommentText">
    <w:name w:val="annotation text"/>
    <w:basedOn w:val="Normal"/>
    <w:link w:val="CommentTextChar"/>
    <w:semiHidden/>
    <w:unhideWhenUsed/>
    <w:rsid w:val="00A85424"/>
    <w:pPr>
      <w:spacing w:line="240" w:lineRule="auto"/>
    </w:pPr>
    <w:rPr>
      <w:sz w:val="20"/>
      <w:szCs w:val="20"/>
    </w:rPr>
  </w:style>
  <w:style w:type="character" w:customStyle="1" w:styleId="CommentTextChar">
    <w:name w:val="Comment Text Char"/>
    <w:basedOn w:val="DefaultParagraphFont"/>
    <w:link w:val="CommentText"/>
    <w:semiHidden/>
    <w:rsid w:val="00A85424"/>
    <w:rPr>
      <w:sz w:val="20"/>
      <w:szCs w:val="20"/>
    </w:rPr>
  </w:style>
  <w:style w:type="paragraph" w:styleId="CommentSubject">
    <w:name w:val="annotation subject"/>
    <w:basedOn w:val="CommentText"/>
    <w:next w:val="CommentText"/>
    <w:link w:val="CommentSubjectChar"/>
    <w:semiHidden/>
    <w:unhideWhenUsed/>
    <w:rsid w:val="00A85424"/>
    <w:rPr>
      <w:b/>
      <w:bCs/>
    </w:rPr>
  </w:style>
  <w:style w:type="character" w:customStyle="1" w:styleId="CommentSubjectChar">
    <w:name w:val="Comment Subject Char"/>
    <w:basedOn w:val="CommentTextChar"/>
    <w:link w:val="CommentSubject"/>
    <w:semiHidden/>
    <w:rsid w:val="00A85424"/>
    <w:rPr>
      <w:b/>
      <w:bCs/>
      <w:sz w:val="20"/>
      <w:szCs w:val="20"/>
    </w:rPr>
  </w:style>
  <w:style w:type="paragraph" w:styleId="BodyText">
    <w:name w:val="Body Text"/>
    <w:basedOn w:val="Normal"/>
    <w:link w:val="BodyTextChar"/>
    <w:uiPriority w:val="99"/>
    <w:unhideWhenUsed/>
    <w:rsid w:val="002D117A"/>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rsid w:val="002D117A"/>
    <w:rPr>
      <w:rFonts w:ascii="Calibri" w:eastAsia="Calibri" w:hAnsi="Calibri" w:cs="Times New Roman"/>
    </w:rPr>
  </w:style>
  <w:style w:type="paragraph" w:styleId="BodyText2">
    <w:name w:val="Body Text 2"/>
    <w:basedOn w:val="Normal"/>
    <w:link w:val="BodyText2Char"/>
    <w:uiPriority w:val="99"/>
    <w:unhideWhenUsed/>
    <w:rsid w:val="002D117A"/>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2D117A"/>
    <w:rPr>
      <w:rFonts w:ascii="Calibri" w:eastAsia="Calibri" w:hAnsi="Calibri" w:cs="Times New Roman"/>
    </w:rPr>
  </w:style>
  <w:style w:type="paragraph" w:styleId="Revision">
    <w:name w:val="Revision"/>
    <w:hidden/>
    <w:semiHidden/>
    <w:rsid w:val="001D5B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3758">
      <w:bodyDiv w:val="1"/>
      <w:marLeft w:val="0"/>
      <w:marRight w:val="0"/>
      <w:marTop w:val="0"/>
      <w:marBottom w:val="0"/>
      <w:divBdr>
        <w:top w:val="none" w:sz="0" w:space="0" w:color="auto"/>
        <w:left w:val="none" w:sz="0" w:space="0" w:color="auto"/>
        <w:bottom w:val="none" w:sz="0" w:space="0" w:color="auto"/>
        <w:right w:val="none" w:sz="0" w:space="0" w:color="auto"/>
      </w:divBdr>
    </w:div>
    <w:div w:id="454062608">
      <w:bodyDiv w:val="1"/>
      <w:marLeft w:val="0"/>
      <w:marRight w:val="0"/>
      <w:marTop w:val="0"/>
      <w:marBottom w:val="0"/>
      <w:divBdr>
        <w:top w:val="none" w:sz="0" w:space="0" w:color="auto"/>
        <w:left w:val="none" w:sz="0" w:space="0" w:color="auto"/>
        <w:bottom w:val="none" w:sz="0" w:space="0" w:color="auto"/>
        <w:right w:val="none" w:sz="0" w:space="0" w:color="auto"/>
      </w:divBdr>
    </w:div>
    <w:div w:id="548608790">
      <w:bodyDiv w:val="1"/>
      <w:marLeft w:val="0"/>
      <w:marRight w:val="0"/>
      <w:marTop w:val="0"/>
      <w:marBottom w:val="0"/>
      <w:divBdr>
        <w:top w:val="none" w:sz="0" w:space="0" w:color="auto"/>
        <w:left w:val="none" w:sz="0" w:space="0" w:color="auto"/>
        <w:bottom w:val="none" w:sz="0" w:space="0" w:color="auto"/>
        <w:right w:val="none" w:sz="0" w:space="0" w:color="auto"/>
      </w:divBdr>
    </w:div>
    <w:div w:id="682514559">
      <w:bodyDiv w:val="1"/>
      <w:marLeft w:val="0"/>
      <w:marRight w:val="0"/>
      <w:marTop w:val="0"/>
      <w:marBottom w:val="0"/>
      <w:divBdr>
        <w:top w:val="none" w:sz="0" w:space="0" w:color="auto"/>
        <w:left w:val="none" w:sz="0" w:space="0" w:color="auto"/>
        <w:bottom w:val="none" w:sz="0" w:space="0" w:color="auto"/>
        <w:right w:val="none" w:sz="0" w:space="0" w:color="auto"/>
      </w:divBdr>
    </w:div>
    <w:div w:id="712265943">
      <w:bodyDiv w:val="1"/>
      <w:marLeft w:val="0"/>
      <w:marRight w:val="0"/>
      <w:marTop w:val="0"/>
      <w:marBottom w:val="0"/>
      <w:divBdr>
        <w:top w:val="none" w:sz="0" w:space="0" w:color="auto"/>
        <w:left w:val="none" w:sz="0" w:space="0" w:color="auto"/>
        <w:bottom w:val="none" w:sz="0" w:space="0" w:color="auto"/>
        <w:right w:val="none" w:sz="0" w:space="0" w:color="auto"/>
      </w:divBdr>
    </w:div>
    <w:div w:id="1049063913">
      <w:bodyDiv w:val="1"/>
      <w:marLeft w:val="0"/>
      <w:marRight w:val="0"/>
      <w:marTop w:val="0"/>
      <w:marBottom w:val="0"/>
      <w:divBdr>
        <w:top w:val="none" w:sz="0" w:space="0" w:color="auto"/>
        <w:left w:val="none" w:sz="0" w:space="0" w:color="auto"/>
        <w:bottom w:val="none" w:sz="0" w:space="0" w:color="auto"/>
        <w:right w:val="none" w:sz="0" w:space="0" w:color="auto"/>
      </w:divBdr>
    </w:div>
    <w:div w:id="1749767513">
      <w:bodyDiv w:val="1"/>
      <w:marLeft w:val="0"/>
      <w:marRight w:val="0"/>
      <w:marTop w:val="0"/>
      <w:marBottom w:val="0"/>
      <w:divBdr>
        <w:top w:val="none" w:sz="0" w:space="0" w:color="auto"/>
        <w:left w:val="none" w:sz="0" w:space="0" w:color="auto"/>
        <w:bottom w:val="none" w:sz="0" w:space="0" w:color="auto"/>
        <w:right w:val="none" w:sz="0" w:space="0" w:color="auto"/>
      </w:divBdr>
      <w:divsChild>
        <w:div w:id="530414917">
          <w:marLeft w:val="0"/>
          <w:marRight w:val="0"/>
          <w:marTop w:val="0"/>
          <w:marBottom w:val="0"/>
          <w:divBdr>
            <w:top w:val="none" w:sz="0" w:space="0" w:color="auto"/>
            <w:left w:val="none" w:sz="0" w:space="0" w:color="auto"/>
            <w:bottom w:val="none" w:sz="0" w:space="0" w:color="auto"/>
            <w:right w:val="none" w:sz="0" w:space="0" w:color="auto"/>
          </w:divBdr>
          <w:divsChild>
            <w:div w:id="1300576281">
              <w:marLeft w:val="0"/>
              <w:marRight w:val="0"/>
              <w:marTop w:val="0"/>
              <w:marBottom w:val="0"/>
              <w:divBdr>
                <w:top w:val="none" w:sz="0" w:space="0" w:color="auto"/>
                <w:left w:val="none" w:sz="0" w:space="0" w:color="auto"/>
                <w:bottom w:val="none" w:sz="0" w:space="0" w:color="auto"/>
                <w:right w:val="none" w:sz="0" w:space="0" w:color="auto"/>
              </w:divBdr>
              <w:divsChild>
                <w:div w:id="483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www.allysondavies-consultant.com/wp-content/uploads/2020/01/EO_Form.doc" TargetMode="Externa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www.schrodercharitytrust.org" TargetMode="Externa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CE4BE5-E0DA-E14E-89B4-E36092624825}" type="doc">
      <dgm:prSet loTypeId="urn:microsoft.com/office/officeart/2005/8/layout/orgChart1" loCatId="" qsTypeId="urn:microsoft.com/office/officeart/2005/8/quickstyle/simple1" qsCatId="simple" csTypeId="urn:microsoft.com/office/officeart/2005/8/colors/accent0_1" csCatId="mainScheme" phldr="1"/>
      <dgm:spPr/>
      <dgm:t>
        <a:bodyPr/>
        <a:lstStyle/>
        <a:p>
          <a:endParaRPr lang="en-US"/>
        </a:p>
      </dgm:t>
    </dgm:pt>
    <dgm:pt modelId="{5571EE63-4F07-EC4F-AF2B-663E03AE9B15}">
      <dgm:prSet phldrT="[Text]" custT="1"/>
      <dgm:spPr/>
      <dgm:t>
        <a:bodyPr/>
        <a:lstStyle/>
        <a:p>
          <a:pPr algn="ctr"/>
          <a:r>
            <a:rPr lang="en-US" sz="1200">
              <a:latin typeface="Calibri" charset="0"/>
              <a:ea typeface="Calibri" charset="0"/>
              <a:cs typeface="Calibri" charset="0"/>
            </a:rPr>
            <a:t>Charities Manager</a:t>
          </a:r>
        </a:p>
        <a:p>
          <a:pPr algn="ctr"/>
          <a:r>
            <a:rPr lang="en-US" sz="1200">
              <a:latin typeface="Calibri" charset="0"/>
              <a:ea typeface="Calibri" charset="0"/>
              <a:cs typeface="Calibri" charset="0"/>
            </a:rPr>
            <a:t>full-time</a:t>
          </a:r>
        </a:p>
      </dgm:t>
    </dgm:pt>
    <dgm:pt modelId="{51742C7A-61AC-2C42-98E9-54BECEB51CBB}" type="parTrans" cxnId="{B3C01F0D-8880-5849-AF91-B36173BE17EF}">
      <dgm:prSet/>
      <dgm:spPr/>
      <dgm:t>
        <a:bodyPr/>
        <a:lstStyle/>
        <a:p>
          <a:endParaRPr lang="en-US"/>
        </a:p>
      </dgm:t>
    </dgm:pt>
    <dgm:pt modelId="{9CE3B95A-E164-EA41-AF54-687F9C918AF3}" type="sibTrans" cxnId="{B3C01F0D-8880-5849-AF91-B36173BE17EF}">
      <dgm:prSet/>
      <dgm:spPr/>
      <dgm:t>
        <a:bodyPr/>
        <a:lstStyle/>
        <a:p>
          <a:endParaRPr lang="en-US"/>
        </a:p>
      </dgm:t>
    </dgm:pt>
    <dgm:pt modelId="{4688EA19-6F2E-5542-8299-5B66D60E0982}">
      <dgm:prSet phldrT="[Text]" custT="1"/>
      <dgm:spPr/>
      <dgm:t>
        <a:bodyPr/>
        <a:lstStyle/>
        <a:p>
          <a:r>
            <a:rPr lang="en-US" sz="1200">
              <a:latin typeface="Calibri" charset="0"/>
              <a:ea typeface="Calibri" charset="0"/>
              <a:cs typeface="Calibri" charset="0"/>
            </a:rPr>
            <a:t>Finance Manager </a:t>
          </a:r>
        </a:p>
        <a:p>
          <a:r>
            <a:rPr lang="en-US" sz="1200">
              <a:latin typeface="Calibri" charset="0"/>
              <a:ea typeface="Calibri" charset="0"/>
              <a:cs typeface="Calibri" charset="0"/>
            </a:rPr>
            <a:t>up to four days per month</a:t>
          </a:r>
        </a:p>
      </dgm:t>
    </dgm:pt>
    <dgm:pt modelId="{EAE3DE47-E3C4-264E-B652-2E89373BCF6B}" type="parTrans" cxnId="{3345D862-3B8E-5942-ACE3-691E4F0115CA}">
      <dgm:prSet/>
      <dgm:spPr/>
      <dgm:t>
        <a:bodyPr/>
        <a:lstStyle/>
        <a:p>
          <a:endParaRPr lang="en-US"/>
        </a:p>
      </dgm:t>
    </dgm:pt>
    <dgm:pt modelId="{00456AF4-21CC-9941-96B6-84B26FDD496E}" type="sibTrans" cxnId="{3345D862-3B8E-5942-ACE3-691E4F0115CA}">
      <dgm:prSet/>
      <dgm:spPr/>
      <dgm:t>
        <a:bodyPr/>
        <a:lstStyle/>
        <a:p>
          <a:endParaRPr lang="en-US"/>
        </a:p>
      </dgm:t>
    </dgm:pt>
    <dgm:pt modelId="{A7180C84-ADDB-0848-9AB8-AB9B4C52DE23}">
      <dgm:prSet phldrT="[Text]" custT="1"/>
      <dgm:spPr/>
      <dgm:t>
        <a:bodyPr/>
        <a:lstStyle/>
        <a:p>
          <a:r>
            <a:rPr lang="en-US" sz="1200">
              <a:latin typeface="Calibri" charset="0"/>
              <a:ea typeface="Calibri" charset="0"/>
              <a:cs typeface="Calibri" charset="0"/>
            </a:rPr>
            <a:t>Grants &amp; Administration Officer</a:t>
          </a:r>
        </a:p>
        <a:p>
          <a:r>
            <a:rPr lang="en-US" sz="1200">
              <a:latin typeface="Calibri" charset="0"/>
              <a:ea typeface="Calibri" charset="0"/>
              <a:cs typeface="Calibri" charset="0"/>
            </a:rPr>
            <a:t>full-time</a:t>
          </a:r>
        </a:p>
      </dgm:t>
    </dgm:pt>
    <dgm:pt modelId="{8B4F562D-5C7B-ED41-A5F1-8BB8EFE89C9A}" type="parTrans" cxnId="{3F67D83E-EB27-0A49-BF8B-231194A148B0}">
      <dgm:prSet/>
      <dgm:spPr/>
      <dgm:t>
        <a:bodyPr/>
        <a:lstStyle/>
        <a:p>
          <a:endParaRPr lang="en-US"/>
        </a:p>
      </dgm:t>
    </dgm:pt>
    <dgm:pt modelId="{321D34BE-2A27-3F40-873F-7340C70FA435}" type="sibTrans" cxnId="{3F67D83E-EB27-0A49-BF8B-231194A148B0}">
      <dgm:prSet/>
      <dgm:spPr/>
      <dgm:t>
        <a:bodyPr/>
        <a:lstStyle/>
        <a:p>
          <a:endParaRPr lang="en-US"/>
        </a:p>
      </dgm:t>
    </dgm:pt>
    <dgm:pt modelId="{BE6733F8-22AB-C244-B528-BFE3C2513624}" type="pres">
      <dgm:prSet presAssocID="{86CE4BE5-E0DA-E14E-89B4-E36092624825}" presName="hierChild1" presStyleCnt="0">
        <dgm:presLayoutVars>
          <dgm:orgChart val="1"/>
          <dgm:chPref val="1"/>
          <dgm:dir/>
          <dgm:animOne val="branch"/>
          <dgm:animLvl val="lvl"/>
          <dgm:resizeHandles/>
        </dgm:presLayoutVars>
      </dgm:prSet>
      <dgm:spPr/>
    </dgm:pt>
    <dgm:pt modelId="{62AD1CB8-81EC-5249-859C-B91D9505E146}" type="pres">
      <dgm:prSet presAssocID="{5571EE63-4F07-EC4F-AF2B-663E03AE9B15}" presName="hierRoot1" presStyleCnt="0">
        <dgm:presLayoutVars>
          <dgm:hierBranch val="init"/>
        </dgm:presLayoutVars>
      </dgm:prSet>
      <dgm:spPr/>
    </dgm:pt>
    <dgm:pt modelId="{A89B193B-3B90-9146-918A-E66673C8FFA0}" type="pres">
      <dgm:prSet presAssocID="{5571EE63-4F07-EC4F-AF2B-663E03AE9B15}" presName="rootComposite1" presStyleCnt="0"/>
      <dgm:spPr/>
    </dgm:pt>
    <dgm:pt modelId="{89CF11F9-55E1-8C43-AD01-E702B6D4E4FA}" type="pres">
      <dgm:prSet presAssocID="{5571EE63-4F07-EC4F-AF2B-663E03AE9B15}" presName="rootText1" presStyleLbl="node0" presStyleIdx="0" presStyleCnt="1" custLinFactNeighborX="-2022">
        <dgm:presLayoutVars>
          <dgm:chPref val="3"/>
        </dgm:presLayoutVars>
      </dgm:prSet>
      <dgm:spPr/>
    </dgm:pt>
    <dgm:pt modelId="{D34B7FCA-EB35-D847-B0CB-D62F0E89BD29}" type="pres">
      <dgm:prSet presAssocID="{5571EE63-4F07-EC4F-AF2B-663E03AE9B15}" presName="rootConnector1" presStyleLbl="node1" presStyleIdx="0" presStyleCnt="0"/>
      <dgm:spPr/>
    </dgm:pt>
    <dgm:pt modelId="{7BF1576C-BB2F-334E-A66D-56C5CAA995AA}" type="pres">
      <dgm:prSet presAssocID="{5571EE63-4F07-EC4F-AF2B-663E03AE9B15}" presName="hierChild2" presStyleCnt="0"/>
      <dgm:spPr/>
    </dgm:pt>
    <dgm:pt modelId="{44994060-A3C7-0E44-B3E8-73A0B12B3733}" type="pres">
      <dgm:prSet presAssocID="{EAE3DE47-E3C4-264E-B652-2E89373BCF6B}" presName="Name37" presStyleLbl="parChTrans1D2" presStyleIdx="0" presStyleCnt="2"/>
      <dgm:spPr/>
    </dgm:pt>
    <dgm:pt modelId="{C92B5C1D-76A0-9846-BB21-35B274A57AFE}" type="pres">
      <dgm:prSet presAssocID="{4688EA19-6F2E-5542-8299-5B66D60E0982}" presName="hierRoot2" presStyleCnt="0">
        <dgm:presLayoutVars>
          <dgm:hierBranch val="init"/>
        </dgm:presLayoutVars>
      </dgm:prSet>
      <dgm:spPr/>
    </dgm:pt>
    <dgm:pt modelId="{C48E30FD-2B8F-EA4D-ADD0-262FB872FAA3}" type="pres">
      <dgm:prSet presAssocID="{4688EA19-6F2E-5542-8299-5B66D60E0982}" presName="rootComposite" presStyleCnt="0"/>
      <dgm:spPr/>
    </dgm:pt>
    <dgm:pt modelId="{99A7E022-0CD8-4140-99A3-28B8F1F613BF}" type="pres">
      <dgm:prSet presAssocID="{4688EA19-6F2E-5542-8299-5B66D60E0982}" presName="rootText" presStyleLbl="node2" presStyleIdx="0" presStyleCnt="2">
        <dgm:presLayoutVars>
          <dgm:chPref val="3"/>
        </dgm:presLayoutVars>
      </dgm:prSet>
      <dgm:spPr/>
    </dgm:pt>
    <dgm:pt modelId="{AACFB7B6-0F14-1945-9407-B53EDDCAD680}" type="pres">
      <dgm:prSet presAssocID="{4688EA19-6F2E-5542-8299-5B66D60E0982}" presName="rootConnector" presStyleLbl="node2" presStyleIdx="0" presStyleCnt="2"/>
      <dgm:spPr/>
    </dgm:pt>
    <dgm:pt modelId="{18178E51-7C1C-B048-A33D-A7676957402E}" type="pres">
      <dgm:prSet presAssocID="{4688EA19-6F2E-5542-8299-5B66D60E0982}" presName="hierChild4" presStyleCnt="0"/>
      <dgm:spPr/>
    </dgm:pt>
    <dgm:pt modelId="{108419D3-8303-1444-BC9A-8B99B7D5AAA1}" type="pres">
      <dgm:prSet presAssocID="{4688EA19-6F2E-5542-8299-5B66D60E0982}" presName="hierChild5" presStyleCnt="0"/>
      <dgm:spPr/>
    </dgm:pt>
    <dgm:pt modelId="{66210566-ECC2-DB45-8022-93A105CBB70C}" type="pres">
      <dgm:prSet presAssocID="{8B4F562D-5C7B-ED41-A5F1-8BB8EFE89C9A}" presName="Name37" presStyleLbl="parChTrans1D2" presStyleIdx="1" presStyleCnt="2"/>
      <dgm:spPr/>
    </dgm:pt>
    <dgm:pt modelId="{8D8BD5D3-D61D-C548-956D-7150358A26A4}" type="pres">
      <dgm:prSet presAssocID="{A7180C84-ADDB-0848-9AB8-AB9B4C52DE23}" presName="hierRoot2" presStyleCnt="0">
        <dgm:presLayoutVars>
          <dgm:hierBranch val="init"/>
        </dgm:presLayoutVars>
      </dgm:prSet>
      <dgm:spPr/>
    </dgm:pt>
    <dgm:pt modelId="{BC873FCD-EE77-1248-9057-1A249375C803}" type="pres">
      <dgm:prSet presAssocID="{A7180C84-ADDB-0848-9AB8-AB9B4C52DE23}" presName="rootComposite" presStyleCnt="0"/>
      <dgm:spPr/>
    </dgm:pt>
    <dgm:pt modelId="{ABC3679D-9020-2547-9E03-94ED1E528762}" type="pres">
      <dgm:prSet presAssocID="{A7180C84-ADDB-0848-9AB8-AB9B4C52DE23}" presName="rootText" presStyleLbl="node2" presStyleIdx="1" presStyleCnt="2" custScaleX="103600" custLinFactNeighborX="9182" custLinFactNeighborY="1224">
        <dgm:presLayoutVars>
          <dgm:chPref val="3"/>
        </dgm:presLayoutVars>
      </dgm:prSet>
      <dgm:spPr/>
    </dgm:pt>
    <dgm:pt modelId="{2ACF0F04-E579-1A48-BA1D-D18CB18EBC1F}" type="pres">
      <dgm:prSet presAssocID="{A7180C84-ADDB-0848-9AB8-AB9B4C52DE23}" presName="rootConnector" presStyleLbl="node2" presStyleIdx="1" presStyleCnt="2"/>
      <dgm:spPr/>
    </dgm:pt>
    <dgm:pt modelId="{2E0B33B9-3E5E-8C42-8FE6-2251A7D33D32}" type="pres">
      <dgm:prSet presAssocID="{A7180C84-ADDB-0848-9AB8-AB9B4C52DE23}" presName="hierChild4" presStyleCnt="0"/>
      <dgm:spPr/>
    </dgm:pt>
    <dgm:pt modelId="{2B649E54-85CC-A242-8748-56972656EDD8}" type="pres">
      <dgm:prSet presAssocID="{A7180C84-ADDB-0848-9AB8-AB9B4C52DE23}" presName="hierChild5" presStyleCnt="0"/>
      <dgm:spPr/>
    </dgm:pt>
    <dgm:pt modelId="{4188F422-4AF8-5845-AA0F-B08D76659684}" type="pres">
      <dgm:prSet presAssocID="{5571EE63-4F07-EC4F-AF2B-663E03AE9B15}" presName="hierChild3" presStyleCnt="0"/>
      <dgm:spPr/>
    </dgm:pt>
  </dgm:ptLst>
  <dgm:cxnLst>
    <dgm:cxn modelId="{C327CF04-D675-B54E-B9BA-A0BA3BF92D8F}" type="presOf" srcId="{A7180C84-ADDB-0848-9AB8-AB9B4C52DE23}" destId="{ABC3679D-9020-2547-9E03-94ED1E528762}" srcOrd="0" destOrd="0" presId="urn:microsoft.com/office/officeart/2005/8/layout/orgChart1"/>
    <dgm:cxn modelId="{B3C01F0D-8880-5849-AF91-B36173BE17EF}" srcId="{86CE4BE5-E0DA-E14E-89B4-E36092624825}" destId="{5571EE63-4F07-EC4F-AF2B-663E03AE9B15}" srcOrd="0" destOrd="0" parTransId="{51742C7A-61AC-2C42-98E9-54BECEB51CBB}" sibTransId="{9CE3B95A-E164-EA41-AF54-687F9C918AF3}"/>
    <dgm:cxn modelId="{CF351137-1B92-2447-A707-25BC300AC35B}" type="presOf" srcId="{5571EE63-4F07-EC4F-AF2B-663E03AE9B15}" destId="{D34B7FCA-EB35-D847-B0CB-D62F0E89BD29}" srcOrd="1" destOrd="0" presId="urn:microsoft.com/office/officeart/2005/8/layout/orgChart1"/>
    <dgm:cxn modelId="{3F67D83E-EB27-0A49-BF8B-231194A148B0}" srcId="{5571EE63-4F07-EC4F-AF2B-663E03AE9B15}" destId="{A7180C84-ADDB-0848-9AB8-AB9B4C52DE23}" srcOrd="1" destOrd="0" parTransId="{8B4F562D-5C7B-ED41-A5F1-8BB8EFE89C9A}" sibTransId="{321D34BE-2A27-3F40-873F-7340C70FA435}"/>
    <dgm:cxn modelId="{9A2A9450-0B08-CB4B-BAB2-5DB085297039}" type="presOf" srcId="{4688EA19-6F2E-5542-8299-5B66D60E0982}" destId="{99A7E022-0CD8-4140-99A3-28B8F1F613BF}" srcOrd="0" destOrd="0" presId="urn:microsoft.com/office/officeart/2005/8/layout/orgChart1"/>
    <dgm:cxn modelId="{2EF62C5A-3E46-8248-A6AE-84CFDE662082}" type="presOf" srcId="{86CE4BE5-E0DA-E14E-89B4-E36092624825}" destId="{BE6733F8-22AB-C244-B528-BFE3C2513624}" srcOrd="0" destOrd="0" presId="urn:microsoft.com/office/officeart/2005/8/layout/orgChart1"/>
    <dgm:cxn modelId="{3345D862-3B8E-5942-ACE3-691E4F0115CA}" srcId="{5571EE63-4F07-EC4F-AF2B-663E03AE9B15}" destId="{4688EA19-6F2E-5542-8299-5B66D60E0982}" srcOrd="0" destOrd="0" parTransId="{EAE3DE47-E3C4-264E-B652-2E89373BCF6B}" sibTransId="{00456AF4-21CC-9941-96B6-84B26FDD496E}"/>
    <dgm:cxn modelId="{BF54C788-CAB4-534A-A23E-E499803128B9}" type="presOf" srcId="{A7180C84-ADDB-0848-9AB8-AB9B4C52DE23}" destId="{2ACF0F04-E579-1A48-BA1D-D18CB18EBC1F}" srcOrd="1" destOrd="0" presId="urn:microsoft.com/office/officeart/2005/8/layout/orgChart1"/>
    <dgm:cxn modelId="{6F6F08A4-DF02-874A-810C-E72DF97A8E7C}" type="presOf" srcId="{EAE3DE47-E3C4-264E-B652-2E89373BCF6B}" destId="{44994060-A3C7-0E44-B3E8-73A0B12B3733}" srcOrd="0" destOrd="0" presId="urn:microsoft.com/office/officeart/2005/8/layout/orgChart1"/>
    <dgm:cxn modelId="{0D269DBA-99E2-504D-812D-4C88CD0117CD}" type="presOf" srcId="{4688EA19-6F2E-5542-8299-5B66D60E0982}" destId="{AACFB7B6-0F14-1945-9407-B53EDDCAD680}" srcOrd="1" destOrd="0" presId="urn:microsoft.com/office/officeart/2005/8/layout/orgChart1"/>
    <dgm:cxn modelId="{DB3C2FDC-4A3D-E248-A89C-1583E85725D7}" type="presOf" srcId="{5571EE63-4F07-EC4F-AF2B-663E03AE9B15}" destId="{89CF11F9-55E1-8C43-AD01-E702B6D4E4FA}" srcOrd="0" destOrd="0" presId="urn:microsoft.com/office/officeart/2005/8/layout/orgChart1"/>
    <dgm:cxn modelId="{6C94A7FE-33A8-DA4B-B0C9-433A880996FD}" type="presOf" srcId="{8B4F562D-5C7B-ED41-A5F1-8BB8EFE89C9A}" destId="{66210566-ECC2-DB45-8022-93A105CBB70C}" srcOrd="0" destOrd="0" presId="urn:microsoft.com/office/officeart/2005/8/layout/orgChart1"/>
    <dgm:cxn modelId="{8787C1D9-C34A-BE46-B33A-8D490CB328F4}" type="presParOf" srcId="{BE6733F8-22AB-C244-B528-BFE3C2513624}" destId="{62AD1CB8-81EC-5249-859C-B91D9505E146}" srcOrd="0" destOrd="0" presId="urn:microsoft.com/office/officeart/2005/8/layout/orgChart1"/>
    <dgm:cxn modelId="{46371D67-B032-424E-8F88-D88612633D35}" type="presParOf" srcId="{62AD1CB8-81EC-5249-859C-B91D9505E146}" destId="{A89B193B-3B90-9146-918A-E66673C8FFA0}" srcOrd="0" destOrd="0" presId="urn:microsoft.com/office/officeart/2005/8/layout/orgChart1"/>
    <dgm:cxn modelId="{E074AE45-B465-CA42-9E43-22B9805DFA09}" type="presParOf" srcId="{A89B193B-3B90-9146-918A-E66673C8FFA0}" destId="{89CF11F9-55E1-8C43-AD01-E702B6D4E4FA}" srcOrd="0" destOrd="0" presId="urn:microsoft.com/office/officeart/2005/8/layout/orgChart1"/>
    <dgm:cxn modelId="{9697706F-0ECA-FA4E-A107-75AD480383F2}" type="presParOf" srcId="{A89B193B-3B90-9146-918A-E66673C8FFA0}" destId="{D34B7FCA-EB35-D847-B0CB-D62F0E89BD29}" srcOrd="1" destOrd="0" presId="urn:microsoft.com/office/officeart/2005/8/layout/orgChart1"/>
    <dgm:cxn modelId="{1922CCA3-C15B-784A-AC10-1BC3E0843455}" type="presParOf" srcId="{62AD1CB8-81EC-5249-859C-B91D9505E146}" destId="{7BF1576C-BB2F-334E-A66D-56C5CAA995AA}" srcOrd="1" destOrd="0" presId="urn:microsoft.com/office/officeart/2005/8/layout/orgChart1"/>
    <dgm:cxn modelId="{2F6AC5B8-0671-CC47-A87D-C54ECFA18ACF}" type="presParOf" srcId="{7BF1576C-BB2F-334E-A66D-56C5CAA995AA}" destId="{44994060-A3C7-0E44-B3E8-73A0B12B3733}" srcOrd="0" destOrd="0" presId="urn:microsoft.com/office/officeart/2005/8/layout/orgChart1"/>
    <dgm:cxn modelId="{464B1A53-1424-D343-9256-12641622371A}" type="presParOf" srcId="{7BF1576C-BB2F-334E-A66D-56C5CAA995AA}" destId="{C92B5C1D-76A0-9846-BB21-35B274A57AFE}" srcOrd="1" destOrd="0" presId="urn:microsoft.com/office/officeart/2005/8/layout/orgChart1"/>
    <dgm:cxn modelId="{09497089-1EF9-0147-A41E-A28BB881BA8F}" type="presParOf" srcId="{C92B5C1D-76A0-9846-BB21-35B274A57AFE}" destId="{C48E30FD-2B8F-EA4D-ADD0-262FB872FAA3}" srcOrd="0" destOrd="0" presId="urn:microsoft.com/office/officeart/2005/8/layout/orgChart1"/>
    <dgm:cxn modelId="{31363B95-DA43-2842-AAE4-3069995A19DE}" type="presParOf" srcId="{C48E30FD-2B8F-EA4D-ADD0-262FB872FAA3}" destId="{99A7E022-0CD8-4140-99A3-28B8F1F613BF}" srcOrd="0" destOrd="0" presId="urn:microsoft.com/office/officeart/2005/8/layout/orgChart1"/>
    <dgm:cxn modelId="{9211DFE5-6915-D642-827E-372E9B4B1BF5}" type="presParOf" srcId="{C48E30FD-2B8F-EA4D-ADD0-262FB872FAA3}" destId="{AACFB7B6-0F14-1945-9407-B53EDDCAD680}" srcOrd="1" destOrd="0" presId="urn:microsoft.com/office/officeart/2005/8/layout/orgChart1"/>
    <dgm:cxn modelId="{4C5BDAF8-E719-1E41-A8F5-C66020EC4A65}" type="presParOf" srcId="{C92B5C1D-76A0-9846-BB21-35B274A57AFE}" destId="{18178E51-7C1C-B048-A33D-A7676957402E}" srcOrd="1" destOrd="0" presId="urn:microsoft.com/office/officeart/2005/8/layout/orgChart1"/>
    <dgm:cxn modelId="{2D0BB68C-1A0D-6A46-A957-BEA4C6AB400E}" type="presParOf" srcId="{C92B5C1D-76A0-9846-BB21-35B274A57AFE}" destId="{108419D3-8303-1444-BC9A-8B99B7D5AAA1}" srcOrd="2" destOrd="0" presId="urn:microsoft.com/office/officeart/2005/8/layout/orgChart1"/>
    <dgm:cxn modelId="{98675DA7-CB4F-DB4F-BC2B-992C1236D7FB}" type="presParOf" srcId="{7BF1576C-BB2F-334E-A66D-56C5CAA995AA}" destId="{66210566-ECC2-DB45-8022-93A105CBB70C}" srcOrd="2" destOrd="0" presId="urn:microsoft.com/office/officeart/2005/8/layout/orgChart1"/>
    <dgm:cxn modelId="{F579A280-8775-164F-A518-69CB730FE08A}" type="presParOf" srcId="{7BF1576C-BB2F-334E-A66D-56C5CAA995AA}" destId="{8D8BD5D3-D61D-C548-956D-7150358A26A4}" srcOrd="3" destOrd="0" presId="urn:microsoft.com/office/officeart/2005/8/layout/orgChart1"/>
    <dgm:cxn modelId="{A7A8F7C6-A816-784A-A220-07D96E9C4454}" type="presParOf" srcId="{8D8BD5D3-D61D-C548-956D-7150358A26A4}" destId="{BC873FCD-EE77-1248-9057-1A249375C803}" srcOrd="0" destOrd="0" presId="urn:microsoft.com/office/officeart/2005/8/layout/orgChart1"/>
    <dgm:cxn modelId="{5E3D7000-DB62-4B43-B24A-B5A59F31DFBE}" type="presParOf" srcId="{BC873FCD-EE77-1248-9057-1A249375C803}" destId="{ABC3679D-9020-2547-9E03-94ED1E528762}" srcOrd="0" destOrd="0" presId="urn:microsoft.com/office/officeart/2005/8/layout/orgChart1"/>
    <dgm:cxn modelId="{A4972E64-69B0-8744-B6AF-66331F2CDE39}" type="presParOf" srcId="{BC873FCD-EE77-1248-9057-1A249375C803}" destId="{2ACF0F04-E579-1A48-BA1D-D18CB18EBC1F}" srcOrd="1" destOrd="0" presId="urn:microsoft.com/office/officeart/2005/8/layout/orgChart1"/>
    <dgm:cxn modelId="{E1FD80C0-AAAA-5E41-9384-40DFAC45E147}" type="presParOf" srcId="{8D8BD5D3-D61D-C548-956D-7150358A26A4}" destId="{2E0B33B9-3E5E-8C42-8FE6-2251A7D33D32}" srcOrd="1" destOrd="0" presId="urn:microsoft.com/office/officeart/2005/8/layout/orgChart1"/>
    <dgm:cxn modelId="{FAD3C27C-5ECD-9C46-85C7-DC48D2E2FC2D}" type="presParOf" srcId="{8D8BD5D3-D61D-C548-956D-7150358A26A4}" destId="{2B649E54-85CC-A242-8748-56972656EDD8}" srcOrd="2" destOrd="0" presId="urn:microsoft.com/office/officeart/2005/8/layout/orgChart1"/>
    <dgm:cxn modelId="{84A1D884-6058-EE47-AC41-174C50CA4045}" type="presParOf" srcId="{62AD1CB8-81EC-5249-859C-B91D9505E146}" destId="{4188F422-4AF8-5845-AA0F-B08D76659684}"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210566-ECC2-DB45-8022-93A105CBB70C}">
      <dsp:nvSpPr>
        <dsp:cNvPr id="0" name=""/>
        <dsp:cNvSpPr/>
      </dsp:nvSpPr>
      <dsp:spPr>
        <a:xfrm>
          <a:off x="2855249" y="692013"/>
          <a:ext cx="991798" cy="290889"/>
        </a:xfrm>
        <a:custGeom>
          <a:avLst/>
          <a:gdLst/>
          <a:ahLst/>
          <a:cxnLst/>
          <a:rect l="0" t="0" r="0" b="0"/>
          <a:pathLst>
            <a:path>
              <a:moveTo>
                <a:pt x="0" y="0"/>
              </a:moveTo>
              <a:lnTo>
                <a:pt x="0" y="145655"/>
              </a:lnTo>
              <a:lnTo>
                <a:pt x="991798" y="145655"/>
              </a:lnTo>
              <a:lnTo>
                <a:pt x="991798" y="29088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994060-A3C7-0E44-B3E8-73A0B12B3733}">
      <dsp:nvSpPr>
        <dsp:cNvPr id="0" name=""/>
        <dsp:cNvSpPr/>
      </dsp:nvSpPr>
      <dsp:spPr>
        <a:xfrm>
          <a:off x="2021493" y="692013"/>
          <a:ext cx="833755" cy="290468"/>
        </a:xfrm>
        <a:custGeom>
          <a:avLst/>
          <a:gdLst/>
          <a:ahLst/>
          <a:cxnLst/>
          <a:rect l="0" t="0" r="0" b="0"/>
          <a:pathLst>
            <a:path>
              <a:moveTo>
                <a:pt x="833755" y="0"/>
              </a:moveTo>
              <a:lnTo>
                <a:pt x="833755" y="145234"/>
              </a:lnTo>
              <a:lnTo>
                <a:pt x="0" y="145234"/>
              </a:lnTo>
              <a:lnTo>
                <a:pt x="0" y="29046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CF11F9-55E1-8C43-AD01-E702B6D4E4FA}">
      <dsp:nvSpPr>
        <dsp:cNvPr id="0" name=""/>
        <dsp:cNvSpPr/>
      </dsp:nvSpPr>
      <dsp:spPr>
        <a:xfrm>
          <a:off x="2163657" y="421"/>
          <a:ext cx="1383184" cy="6915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Calibri" charset="0"/>
              <a:ea typeface="Calibri" charset="0"/>
              <a:cs typeface="Calibri" charset="0"/>
            </a:rPr>
            <a:t>Charities Manager</a:t>
          </a:r>
        </a:p>
        <a:p>
          <a:pPr marL="0" lvl="0" indent="0" algn="ctr" defTabSz="533400">
            <a:lnSpc>
              <a:spcPct val="90000"/>
            </a:lnSpc>
            <a:spcBef>
              <a:spcPct val="0"/>
            </a:spcBef>
            <a:spcAft>
              <a:spcPct val="35000"/>
            </a:spcAft>
            <a:buNone/>
          </a:pPr>
          <a:r>
            <a:rPr lang="en-US" sz="1200" kern="1200">
              <a:latin typeface="Calibri" charset="0"/>
              <a:ea typeface="Calibri" charset="0"/>
              <a:cs typeface="Calibri" charset="0"/>
            </a:rPr>
            <a:t>full-time</a:t>
          </a:r>
        </a:p>
      </dsp:txBody>
      <dsp:txXfrm>
        <a:off x="2163657" y="421"/>
        <a:ext cx="1383184" cy="691592"/>
      </dsp:txXfrm>
    </dsp:sp>
    <dsp:sp modelId="{99A7E022-0CD8-4140-99A3-28B8F1F613BF}">
      <dsp:nvSpPr>
        <dsp:cNvPr id="0" name=""/>
        <dsp:cNvSpPr/>
      </dsp:nvSpPr>
      <dsp:spPr>
        <a:xfrm>
          <a:off x="1329901" y="982481"/>
          <a:ext cx="1383184" cy="6915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Calibri" charset="0"/>
              <a:ea typeface="Calibri" charset="0"/>
              <a:cs typeface="Calibri" charset="0"/>
            </a:rPr>
            <a:t>Finance Manager </a:t>
          </a:r>
        </a:p>
        <a:p>
          <a:pPr marL="0" lvl="0" indent="0" algn="ctr" defTabSz="533400">
            <a:lnSpc>
              <a:spcPct val="90000"/>
            </a:lnSpc>
            <a:spcBef>
              <a:spcPct val="0"/>
            </a:spcBef>
            <a:spcAft>
              <a:spcPct val="35000"/>
            </a:spcAft>
            <a:buNone/>
          </a:pPr>
          <a:r>
            <a:rPr lang="en-US" sz="1200" kern="1200">
              <a:latin typeface="Calibri" charset="0"/>
              <a:ea typeface="Calibri" charset="0"/>
              <a:cs typeface="Calibri" charset="0"/>
            </a:rPr>
            <a:t>up to four days per month</a:t>
          </a:r>
        </a:p>
      </dsp:txBody>
      <dsp:txXfrm>
        <a:off x="1329901" y="982481"/>
        <a:ext cx="1383184" cy="691592"/>
      </dsp:txXfrm>
    </dsp:sp>
    <dsp:sp modelId="{ABC3679D-9020-2547-9E03-94ED1E528762}">
      <dsp:nvSpPr>
        <dsp:cNvPr id="0" name=""/>
        <dsp:cNvSpPr/>
      </dsp:nvSpPr>
      <dsp:spPr>
        <a:xfrm>
          <a:off x="3130558" y="982902"/>
          <a:ext cx="1432978" cy="6915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Calibri" charset="0"/>
              <a:ea typeface="Calibri" charset="0"/>
              <a:cs typeface="Calibri" charset="0"/>
            </a:rPr>
            <a:t>Grants &amp; Administration Officer</a:t>
          </a:r>
        </a:p>
        <a:p>
          <a:pPr marL="0" lvl="0" indent="0" algn="ctr" defTabSz="533400">
            <a:lnSpc>
              <a:spcPct val="90000"/>
            </a:lnSpc>
            <a:spcBef>
              <a:spcPct val="0"/>
            </a:spcBef>
            <a:spcAft>
              <a:spcPct val="35000"/>
            </a:spcAft>
            <a:buNone/>
          </a:pPr>
          <a:r>
            <a:rPr lang="en-US" sz="1200" kern="1200">
              <a:latin typeface="Calibri" charset="0"/>
              <a:ea typeface="Calibri" charset="0"/>
              <a:cs typeface="Calibri" charset="0"/>
            </a:rPr>
            <a:t>full-time</a:t>
          </a:r>
        </a:p>
      </dsp:txBody>
      <dsp:txXfrm>
        <a:off x="3130558" y="982902"/>
        <a:ext cx="1432978" cy="6915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2142</Words>
  <Characters>12214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Yates</dc:creator>
  <cp:keywords/>
  <dc:description/>
  <cp:lastModifiedBy>bulletin@imstat.org</cp:lastModifiedBy>
  <cp:revision>8</cp:revision>
  <cp:lastPrinted>2021-10-06T13:24:00Z</cp:lastPrinted>
  <dcterms:created xsi:type="dcterms:W3CDTF">2021-10-07T12:33:00Z</dcterms:created>
  <dcterms:modified xsi:type="dcterms:W3CDTF">2021-10-07T14:00:00Z</dcterms:modified>
</cp:coreProperties>
</file>